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0" w:type="dxa"/>
        <w:tblInd w:w="-72" w:type="dxa"/>
        <w:tblLayout w:type="fixed"/>
        <w:tblCellMar>
          <w:left w:w="70" w:type="dxa"/>
          <w:right w:w="70" w:type="dxa"/>
        </w:tblCellMar>
        <w:tblLook w:val="04A0" w:firstRow="1" w:lastRow="0" w:firstColumn="1" w:lastColumn="0" w:noHBand="0" w:noVBand="1"/>
      </w:tblPr>
      <w:tblGrid>
        <w:gridCol w:w="5333"/>
        <w:gridCol w:w="4267"/>
      </w:tblGrid>
      <w:tr w:rsidR="00FC03A5" w:rsidRPr="005312E0" w:rsidTr="001D615E">
        <w:trPr>
          <w:trHeight w:val="2566"/>
        </w:trPr>
        <w:tc>
          <w:tcPr>
            <w:tcW w:w="5333" w:type="dxa"/>
          </w:tcPr>
          <w:p w:rsidR="00803868" w:rsidRPr="00F47F0E" w:rsidRDefault="00803868" w:rsidP="00803868">
            <w:pPr>
              <w:spacing w:after="0" w:line="240" w:lineRule="auto"/>
              <w:jc w:val="center"/>
              <w:rPr>
                <w:rFonts w:ascii="Times New Roman" w:hAnsi="Times New Roman"/>
                <w:sz w:val="28"/>
                <w:szCs w:val="28"/>
              </w:rPr>
            </w:pPr>
            <w:r w:rsidRPr="00F47F0E">
              <w:rPr>
                <w:rFonts w:ascii="Times New Roman" w:hAnsi="Times New Roman"/>
                <w:sz w:val="28"/>
                <w:szCs w:val="28"/>
              </w:rPr>
              <w:t xml:space="preserve">АДМИНИСТРАЦИЯ                        </w:t>
            </w:r>
          </w:p>
          <w:p w:rsidR="00803868" w:rsidRPr="00F47F0E" w:rsidRDefault="00694E81" w:rsidP="00803868">
            <w:pPr>
              <w:spacing w:after="0" w:line="240" w:lineRule="auto"/>
              <w:jc w:val="center"/>
              <w:rPr>
                <w:rFonts w:ascii="Times New Roman" w:hAnsi="Times New Roman"/>
                <w:sz w:val="28"/>
                <w:szCs w:val="28"/>
              </w:rPr>
            </w:pPr>
            <w:r>
              <w:rPr>
                <w:rFonts w:ascii="Times New Roman" w:hAnsi="Times New Roman"/>
                <w:sz w:val="28"/>
                <w:szCs w:val="28"/>
              </w:rPr>
              <w:t>ОЛЬХОВСКОГО</w:t>
            </w:r>
            <w:r w:rsidR="00803868" w:rsidRPr="00F47F0E">
              <w:rPr>
                <w:rFonts w:ascii="Times New Roman" w:hAnsi="Times New Roman"/>
                <w:sz w:val="28"/>
                <w:szCs w:val="28"/>
              </w:rPr>
              <w:t xml:space="preserve"> МУНИЦИПАЛЬНОГО РАЙОНА </w:t>
            </w:r>
          </w:p>
          <w:p w:rsidR="00803868" w:rsidRPr="00F47F0E" w:rsidRDefault="00803868" w:rsidP="00803868">
            <w:pPr>
              <w:spacing w:after="0" w:line="240" w:lineRule="auto"/>
              <w:jc w:val="center"/>
              <w:rPr>
                <w:rFonts w:ascii="Times New Roman" w:hAnsi="Times New Roman"/>
                <w:sz w:val="28"/>
                <w:szCs w:val="28"/>
              </w:rPr>
            </w:pPr>
            <w:r w:rsidRPr="00F47F0E">
              <w:rPr>
                <w:rFonts w:ascii="Times New Roman" w:hAnsi="Times New Roman"/>
                <w:sz w:val="28"/>
                <w:szCs w:val="28"/>
              </w:rPr>
              <w:t>ВОЛГОГРАДСКОЙ ОБЛАСТИ</w:t>
            </w:r>
          </w:p>
          <w:p w:rsidR="00803868" w:rsidRPr="00F47F0E" w:rsidRDefault="0054270F" w:rsidP="00803868">
            <w:pPr>
              <w:spacing w:after="0" w:line="240" w:lineRule="auto"/>
              <w:jc w:val="center"/>
              <w:rPr>
                <w:rFonts w:ascii="Times New Roman" w:hAnsi="Times New Roman"/>
                <w:sz w:val="28"/>
                <w:szCs w:val="28"/>
              </w:rPr>
            </w:pPr>
            <w:r>
              <w:rPr>
                <w:rFonts w:ascii="Times New Roman" w:hAnsi="Times New Roman"/>
                <w:sz w:val="28"/>
                <w:szCs w:val="28"/>
              </w:rPr>
              <w:t xml:space="preserve">403650 </w:t>
            </w:r>
            <w:r w:rsidR="00803868" w:rsidRPr="00F47F0E">
              <w:rPr>
                <w:rFonts w:ascii="Times New Roman" w:hAnsi="Times New Roman"/>
                <w:sz w:val="28"/>
                <w:szCs w:val="28"/>
              </w:rPr>
              <w:t>с. Ольховка ул. Комсомольская 7</w:t>
            </w:r>
          </w:p>
          <w:p w:rsidR="00803868" w:rsidRPr="00F47F0E" w:rsidRDefault="0054270F" w:rsidP="00803868">
            <w:pPr>
              <w:spacing w:after="0" w:line="240" w:lineRule="auto"/>
              <w:jc w:val="center"/>
              <w:rPr>
                <w:rFonts w:ascii="Times New Roman" w:hAnsi="Times New Roman"/>
                <w:sz w:val="28"/>
                <w:szCs w:val="28"/>
              </w:rPr>
            </w:pPr>
            <w:r>
              <w:rPr>
                <w:rFonts w:ascii="Times New Roman" w:hAnsi="Times New Roman"/>
                <w:sz w:val="28"/>
                <w:szCs w:val="28"/>
              </w:rPr>
              <w:t xml:space="preserve">тел. (8-256) </w:t>
            </w:r>
            <w:r w:rsidR="00803868" w:rsidRPr="00F47F0E">
              <w:rPr>
                <w:rFonts w:ascii="Times New Roman" w:hAnsi="Times New Roman"/>
                <w:sz w:val="28"/>
                <w:szCs w:val="28"/>
              </w:rPr>
              <w:t>2-12-50  факс (8-256)  2-18-59</w:t>
            </w:r>
          </w:p>
          <w:p w:rsidR="00803868" w:rsidRPr="00F47F0E" w:rsidRDefault="00803868" w:rsidP="00803868">
            <w:pPr>
              <w:spacing w:after="0" w:line="240" w:lineRule="auto"/>
              <w:jc w:val="center"/>
              <w:rPr>
                <w:rFonts w:ascii="Times New Roman" w:hAnsi="Times New Roman"/>
                <w:sz w:val="28"/>
                <w:szCs w:val="28"/>
              </w:rPr>
            </w:pPr>
            <w:r w:rsidRPr="00F47F0E">
              <w:rPr>
                <w:rFonts w:ascii="Times New Roman" w:hAnsi="Times New Roman"/>
                <w:sz w:val="28"/>
                <w:szCs w:val="28"/>
                <w:lang w:val="en-US"/>
              </w:rPr>
              <w:t>r</w:t>
            </w:r>
            <w:r w:rsidRPr="00F47F0E">
              <w:rPr>
                <w:rFonts w:ascii="Times New Roman" w:hAnsi="Times New Roman"/>
                <w:sz w:val="28"/>
                <w:szCs w:val="28"/>
              </w:rPr>
              <w:t>a_</w:t>
            </w:r>
            <w:proofErr w:type="spellStart"/>
            <w:r w:rsidRPr="00F47F0E">
              <w:rPr>
                <w:rFonts w:ascii="Times New Roman" w:hAnsi="Times New Roman"/>
                <w:sz w:val="28"/>
                <w:szCs w:val="28"/>
                <w:lang w:val="en-US"/>
              </w:rPr>
              <w:t>olhov</w:t>
            </w:r>
            <w:proofErr w:type="spellEnd"/>
            <w:r w:rsidRPr="00F47F0E">
              <w:rPr>
                <w:rFonts w:ascii="Times New Roman" w:hAnsi="Times New Roman"/>
                <w:sz w:val="28"/>
                <w:szCs w:val="28"/>
              </w:rPr>
              <w:t>@</w:t>
            </w:r>
            <w:proofErr w:type="spellStart"/>
            <w:r w:rsidRPr="00F47F0E">
              <w:rPr>
                <w:rFonts w:ascii="Times New Roman" w:hAnsi="Times New Roman"/>
                <w:sz w:val="28"/>
                <w:szCs w:val="28"/>
                <w:lang w:val="en-US"/>
              </w:rPr>
              <w:t>volganet</w:t>
            </w:r>
            <w:proofErr w:type="spellEnd"/>
            <w:r w:rsidRPr="00F47F0E">
              <w:rPr>
                <w:rFonts w:ascii="Times New Roman" w:hAnsi="Times New Roman"/>
                <w:sz w:val="28"/>
                <w:szCs w:val="28"/>
              </w:rPr>
              <w:t>.</w:t>
            </w:r>
            <w:proofErr w:type="spellStart"/>
            <w:r w:rsidRPr="00F47F0E">
              <w:rPr>
                <w:rFonts w:ascii="Times New Roman" w:hAnsi="Times New Roman"/>
                <w:sz w:val="28"/>
                <w:szCs w:val="28"/>
                <w:lang w:val="en-US"/>
              </w:rPr>
              <w:t>ru</w:t>
            </w:r>
            <w:proofErr w:type="spellEnd"/>
          </w:p>
          <w:p w:rsidR="00FC03A5" w:rsidRPr="005312E0" w:rsidRDefault="00803868" w:rsidP="00B96A35">
            <w:pPr>
              <w:jc w:val="center"/>
              <w:rPr>
                <w:rFonts w:ascii="Times New Roman" w:hAnsi="Times New Roman" w:cs="Times New Roman"/>
                <w:color w:val="000000" w:themeColor="text1"/>
                <w:sz w:val="28"/>
                <w:szCs w:val="28"/>
              </w:rPr>
            </w:pPr>
            <w:r w:rsidRPr="00F47F0E">
              <w:rPr>
                <w:rFonts w:ascii="Times New Roman" w:hAnsi="Times New Roman"/>
                <w:color w:val="FF0000"/>
                <w:sz w:val="28"/>
                <w:szCs w:val="28"/>
              </w:rPr>
              <w:t>от</w:t>
            </w:r>
            <w:r w:rsidR="00EB6653">
              <w:rPr>
                <w:rFonts w:ascii="Times New Roman" w:hAnsi="Times New Roman"/>
                <w:color w:val="FF0000"/>
                <w:sz w:val="28"/>
                <w:szCs w:val="28"/>
              </w:rPr>
              <w:t xml:space="preserve"> </w:t>
            </w:r>
            <w:r w:rsidR="0059415A">
              <w:rPr>
                <w:rFonts w:ascii="Times New Roman" w:hAnsi="Times New Roman"/>
                <w:color w:val="FF0000"/>
                <w:sz w:val="28"/>
                <w:szCs w:val="28"/>
              </w:rPr>
              <w:t>17.03</w:t>
            </w:r>
            <w:r>
              <w:rPr>
                <w:rFonts w:ascii="Times New Roman" w:hAnsi="Times New Roman"/>
                <w:color w:val="FF0000"/>
                <w:sz w:val="28"/>
                <w:szCs w:val="28"/>
              </w:rPr>
              <w:t>.</w:t>
            </w:r>
            <w:r w:rsidRPr="00F47F0E">
              <w:rPr>
                <w:rFonts w:ascii="Times New Roman" w:hAnsi="Times New Roman"/>
                <w:color w:val="FF0000"/>
                <w:sz w:val="28"/>
                <w:szCs w:val="28"/>
              </w:rPr>
              <w:t>20</w:t>
            </w:r>
            <w:r w:rsidR="00907108">
              <w:rPr>
                <w:rFonts w:ascii="Times New Roman" w:hAnsi="Times New Roman"/>
                <w:color w:val="FF0000"/>
                <w:sz w:val="28"/>
                <w:szCs w:val="28"/>
              </w:rPr>
              <w:t>2</w:t>
            </w:r>
            <w:r w:rsidR="00364260">
              <w:rPr>
                <w:rFonts w:ascii="Times New Roman" w:hAnsi="Times New Roman"/>
                <w:color w:val="FF0000"/>
                <w:sz w:val="28"/>
                <w:szCs w:val="28"/>
              </w:rPr>
              <w:t>5</w:t>
            </w:r>
            <w:r w:rsidRPr="00F47F0E">
              <w:rPr>
                <w:rFonts w:ascii="Times New Roman" w:hAnsi="Times New Roman"/>
                <w:color w:val="FF0000"/>
                <w:sz w:val="28"/>
                <w:szCs w:val="28"/>
              </w:rPr>
              <w:t xml:space="preserve"> г. № </w:t>
            </w:r>
            <w:r w:rsidR="00773165">
              <w:rPr>
                <w:rFonts w:ascii="Times New Roman" w:hAnsi="Times New Roman"/>
                <w:color w:val="FF0000"/>
                <w:sz w:val="28"/>
                <w:szCs w:val="28"/>
              </w:rPr>
              <w:t>2-</w:t>
            </w:r>
            <w:r w:rsidR="007D266C">
              <w:rPr>
                <w:rFonts w:ascii="Times New Roman" w:hAnsi="Times New Roman"/>
                <w:color w:val="FF0000"/>
                <w:sz w:val="28"/>
                <w:szCs w:val="28"/>
              </w:rPr>
              <w:t>1611</w:t>
            </w:r>
            <w:bookmarkStart w:id="0" w:name="_GoBack"/>
            <w:bookmarkEnd w:id="0"/>
          </w:p>
        </w:tc>
        <w:tc>
          <w:tcPr>
            <w:tcW w:w="4267" w:type="dxa"/>
          </w:tcPr>
          <w:p w:rsidR="00FC03A5" w:rsidRPr="005312E0" w:rsidRDefault="00FC03A5" w:rsidP="00173707">
            <w:pPr>
              <w:pStyle w:val="3"/>
              <w:rPr>
                <w:rFonts w:ascii="Times New Roman" w:hAnsi="Times New Roman" w:cs="Times New Roman"/>
                <w:color w:val="000000" w:themeColor="text1"/>
                <w:szCs w:val="28"/>
              </w:rPr>
            </w:pPr>
          </w:p>
          <w:p w:rsidR="00FC03A5" w:rsidRPr="005312E0" w:rsidRDefault="00FC03A5" w:rsidP="00173707">
            <w:pPr>
              <w:rPr>
                <w:rFonts w:ascii="Times New Roman" w:hAnsi="Times New Roman" w:cs="Times New Roman"/>
                <w:color w:val="000000" w:themeColor="text1"/>
                <w:sz w:val="28"/>
                <w:szCs w:val="28"/>
              </w:rPr>
            </w:pPr>
            <w:r w:rsidRPr="005312E0">
              <w:rPr>
                <w:rFonts w:ascii="Times New Roman" w:hAnsi="Times New Roman" w:cs="Times New Roman"/>
                <w:color w:val="000000" w:themeColor="text1"/>
                <w:sz w:val="28"/>
                <w:szCs w:val="28"/>
              </w:rPr>
              <w:t>Государственно-правовое управление аппарата Губернатора Волгоградской области</w:t>
            </w:r>
          </w:p>
          <w:p w:rsidR="00FC03A5" w:rsidRPr="005312E0" w:rsidRDefault="00FC03A5" w:rsidP="00173707">
            <w:pPr>
              <w:rPr>
                <w:rFonts w:ascii="Times New Roman" w:hAnsi="Times New Roman" w:cs="Times New Roman"/>
                <w:color w:val="000000" w:themeColor="text1"/>
                <w:sz w:val="28"/>
                <w:szCs w:val="28"/>
              </w:rPr>
            </w:pPr>
          </w:p>
          <w:p w:rsidR="00FC03A5" w:rsidRPr="005312E0" w:rsidRDefault="00FC03A5" w:rsidP="00173707">
            <w:pPr>
              <w:rPr>
                <w:rFonts w:ascii="Times New Roman" w:hAnsi="Times New Roman" w:cs="Times New Roman"/>
                <w:color w:val="000000" w:themeColor="text1"/>
                <w:sz w:val="28"/>
                <w:szCs w:val="28"/>
              </w:rPr>
            </w:pPr>
          </w:p>
          <w:p w:rsidR="00FC03A5" w:rsidRDefault="00FC03A5" w:rsidP="00173707">
            <w:pPr>
              <w:rPr>
                <w:rFonts w:ascii="Times New Roman" w:hAnsi="Times New Roman" w:cs="Times New Roman"/>
                <w:color w:val="000000" w:themeColor="text1"/>
                <w:sz w:val="28"/>
                <w:szCs w:val="28"/>
              </w:rPr>
            </w:pPr>
          </w:p>
          <w:p w:rsidR="00593104" w:rsidRPr="005312E0" w:rsidRDefault="00593104" w:rsidP="00173707">
            <w:pPr>
              <w:rPr>
                <w:rFonts w:ascii="Times New Roman" w:hAnsi="Times New Roman" w:cs="Times New Roman"/>
                <w:color w:val="000000" w:themeColor="text1"/>
                <w:sz w:val="28"/>
                <w:szCs w:val="28"/>
              </w:rPr>
            </w:pPr>
          </w:p>
        </w:tc>
      </w:tr>
    </w:tbl>
    <w:p w:rsidR="00F21D22" w:rsidRPr="00B475DF" w:rsidRDefault="00FC03A5" w:rsidP="009E5FFC">
      <w:pPr>
        <w:pStyle w:val="a4"/>
        <w:ind w:firstLine="567"/>
        <w:jc w:val="both"/>
        <w:rPr>
          <w:rFonts w:ascii="Times New Roman" w:hAnsi="Times New Roman" w:cs="Times New Roman"/>
          <w:color w:val="000000" w:themeColor="text1"/>
          <w:sz w:val="28"/>
          <w:szCs w:val="28"/>
        </w:rPr>
      </w:pPr>
      <w:r w:rsidRPr="00B475DF">
        <w:rPr>
          <w:rFonts w:ascii="Times New Roman" w:hAnsi="Times New Roman" w:cs="Times New Roman"/>
          <w:color w:val="000000" w:themeColor="text1"/>
          <w:sz w:val="28"/>
          <w:szCs w:val="28"/>
        </w:rPr>
        <w:t xml:space="preserve">Администрация Ольховского муниципального района направляет сведения об </w:t>
      </w:r>
      <w:r w:rsidR="003D646B" w:rsidRPr="00B475DF">
        <w:rPr>
          <w:rFonts w:ascii="Times New Roman" w:hAnsi="Times New Roman" w:cs="Times New Roman"/>
          <w:color w:val="000000" w:themeColor="text1"/>
          <w:sz w:val="28"/>
          <w:szCs w:val="28"/>
        </w:rPr>
        <w:t>обнародовании и</w:t>
      </w:r>
      <w:r w:rsidR="00E91B24" w:rsidRPr="00B475DF">
        <w:rPr>
          <w:rFonts w:ascii="Times New Roman" w:hAnsi="Times New Roman" w:cs="Times New Roman"/>
          <w:color w:val="000000" w:themeColor="text1"/>
          <w:sz w:val="28"/>
          <w:szCs w:val="28"/>
        </w:rPr>
        <w:t xml:space="preserve"> опубликовании НПА:</w:t>
      </w:r>
    </w:p>
    <w:p w:rsidR="00007834" w:rsidRPr="0059415A" w:rsidRDefault="00895795" w:rsidP="0059415A">
      <w:pPr>
        <w:tabs>
          <w:tab w:val="left" w:pos="284"/>
        </w:tabs>
        <w:spacing w:after="0" w:line="240" w:lineRule="auto"/>
        <w:jc w:val="both"/>
        <w:rPr>
          <w:rFonts w:ascii="Times New Roman" w:hAnsi="Times New Roman" w:cs="Times New Roman"/>
          <w:sz w:val="28"/>
          <w:szCs w:val="28"/>
        </w:rPr>
      </w:pPr>
      <w:r w:rsidRPr="00577231">
        <w:rPr>
          <w:rFonts w:ascii="Times New Roman" w:hAnsi="Times New Roman" w:cs="Times New Roman"/>
          <w:sz w:val="28"/>
          <w:szCs w:val="28"/>
        </w:rPr>
        <w:t>ПОСТАНОВЛЕНИЕ</w:t>
      </w:r>
      <w:r w:rsidR="00304639" w:rsidRPr="00577231">
        <w:rPr>
          <w:rFonts w:ascii="Times New Roman" w:hAnsi="Times New Roman" w:cs="Times New Roman"/>
          <w:sz w:val="28"/>
          <w:szCs w:val="28"/>
        </w:rPr>
        <w:t xml:space="preserve"> </w:t>
      </w:r>
      <w:r w:rsidR="0059415A" w:rsidRPr="0059415A">
        <w:rPr>
          <w:rFonts w:ascii="Times New Roman" w:hAnsi="Times New Roman" w:cs="Times New Roman"/>
          <w:sz w:val="28"/>
          <w:szCs w:val="28"/>
        </w:rPr>
        <w:t>от 27.02.2025г. №135</w:t>
      </w:r>
      <w:r w:rsidR="0059415A">
        <w:rPr>
          <w:rFonts w:ascii="Times New Roman" w:hAnsi="Times New Roman" w:cs="Times New Roman"/>
          <w:sz w:val="28"/>
          <w:szCs w:val="28"/>
        </w:rPr>
        <w:t xml:space="preserve"> </w:t>
      </w:r>
      <w:r w:rsidR="0059415A" w:rsidRPr="0059415A">
        <w:rPr>
          <w:rFonts w:ascii="Times New Roman" w:hAnsi="Times New Roman" w:cs="Times New Roman"/>
          <w:sz w:val="28"/>
          <w:szCs w:val="28"/>
        </w:rPr>
        <w:t>О прове</w:t>
      </w:r>
      <w:r w:rsidR="0059415A">
        <w:rPr>
          <w:rFonts w:ascii="Times New Roman" w:hAnsi="Times New Roman" w:cs="Times New Roman"/>
          <w:sz w:val="28"/>
          <w:szCs w:val="28"/>
        </w:rPr>
        <w:t xml:space="preserve">дении неотложных мероприятий по </w:t>
      </w:r>
      <w:r w:rsidR="0059415A" w:rsidRPr="0059415A">
        <w:rPr>
          <w:rFonts w:ascii="Times New Roman" w:hAnsi="Times New Roman" w:cs="Times New Roman"/>
          <w:sz w:val="28"/>
          <w:szCs w:val="28"/>
        </w:rPr>
        <w:t>безаварийному пропуску весеннего паводка в 2025 году</w:t>
      </w:r>
      <w:r w:rsidR="0059415A">
        <w:rPr>
          <w:rFonts w:ascii="Times New Roman" w:hAnsi="Times New Roman" w:cs="Times New Roman"/>
          <w:sz w:val="28"/>
          <w:szCs w:val="28"/>
        </w:rPr>
        <w:t xml:space="preserve"> </w:t>
      </w:r>
      <w:r w:rsidR="0059415A" w:rsidRPr="0059415A">
        <w:rPr>
          <w:rFonts w:ascii="Times New Roman" w:hAnsi="Times New Roman" w:cs="Times New Roman"/>
          <w:sz w:val="28"/>
          <w:szCs w:val="28"/>
        </w:rPr>
        <w:t>на территории Ольховского муниципального района</w:t>
      </w:r>
      <w:r w:rsidR="00007834" w:rsidRPr="0059415A">
        <w:rPr>
          <w:rFonts w:ascii="Times New Roman" w:hAnsi="Times New Roman" w:cs="Times New Roman"/>
          <w:bCs/>
          <w:sz w:val="28"/>
          <w:szCs w:val="28"/>
        </w:rPr>
        <w:t>;</w:t>
      </w:r>
    </w:p>
    <w:p w:rsidR="00007834" w:rsidRPr="0059415A" w:rsidRDefault="00007834" w:rsidP="0059415A">
      <w:pPr>
        <w:spacing w:after="0" w:line="240" w:lineRule="auto"/>
        <w:jc w:val="both"/>
        <w:rPr>
          <w:rFonts w:ascii="Times New Roman" w:hAnsi="Times New Roman" w:cs="Times New Roman"/>
          <w:sz w:val="28"/>
          <w:szCs w:val="28"/>
        </w:rPr>
      </w:pPr>
      <w:r w:rsidRPr="00713191">
        <w:rPr>
          <w:rFonts w:ascii="Times New Roman" w:hAnsi="Times New Roman" w:cs="Times New Roman"/>
          <w:sz w:val="28"/>
          <w:szCs w:val="28"/>
        </w:rPr>
        <w:t xml:space="preserve">ПОСТАНОВЛЕНИЕ </w:t>
      </w:r>
      <w:r w:rsidR="0059415A" w:rsidRPr="00DB3C47">
        <w:rPr>
          <w:rFonts w:ascii="Times New Roman" w:hAnsi="Times New Roman" w:cs="Times New Roman"/>
          <w:sz w:val="28"/>
          <w:szCs w:val="28"/>
        </w:rPr>
        <w:t xml:space="preserve">от </w:t>
      </w:r>
      <w:r w:rsidR="0059415A">
        <w:rPr>
          <w:rFonts w:ascii="Times New Roman" w:hAnsi="Times New Roman" w:cs="Times New Roman"/>
          <w:sz w:val="28"/>
          <w:szCs w:val="28"/>
        </w:rPr>
        <w:t>10</w:t>
      </w:r>
      <w:r w:rsidR="0059415A" w:rsidRPr="00DB3C47">
        <w:rPr>
          <w:rFonts w:ascii="Times New Roman" w:hAnsi="Times New Roman" w:cs="Times New Roman"/>
          <w:sz w:val="28"/>
          <w:szCs w:val="28"/>
        </w:rPr>
        <w:t>.0</w:t>
      </w:r>
      <w:r w:rsidR="0059415A">
        <w:rPr>
          <w:rFonts w:ascii="Times New Roman" w:hAnsi="Times New Roman" w:cs="Times New Roman"/>
          <w:sz w:val="28"/>
          <w:szCs w:val="28"/>
        </w:rPr>
        <w:t>3</w:t>
      </w:r>
      <w:r w:rsidR="0059415A" w:rsidRPr="00DB3C47">
        <w:rPr>
          <w:rFonts w:ascii="Times New Roman" w:hAnsi="Times New Roman" w:cs="Times New Roman"/>
          <w:sz w:val="28"/>
          <w:szCs w:val="28"/>
        </w:rPr>
        <w:t>.2025г. №</w:t>
      </w:r>
      <w:r w:rsidR="0059415A">
        <w:rPr>
          <w:rFonts w:ascii="Times New Roman" w:hAnsi="Times New Roman" w:cs="Times New Roman"/>
          <w:sz w:val="28"/>
          <w:szCs w:val="28"/>
        </w:rPr>
        <w:t xml:space="preserve">155 </w:t>
      </w:r>
      <w:r w:rsidR="0059415A" w:rsidRPr="00FB357A">
        <w:rPr>
          <w:rFonts w:ascii="Times New Roman" w:hAnsi="Times New Roman"/>
          <w:sz w:val="28"/>
          <w:szCs w:val="28"/>
        </w:rPr>
        <w:t>О внесении изменений в муниципальную программу</w:t>
      </w:r>
      <w:r w:rsidR="0059415A">
        <w:rPr>
          <w:rFonts w:ascii="Times New Roman" w:hAnsi="Times New Roman"/>
          <w:sz w:val="28"/>
          <w:szCs w:val="28"/>
        </w:rPr>
        <w:t xml:space="preserve"> </w:t>
      </w:r>
      <w:r w:rsidR="0059415A" w:rsidRPr="00FB357A">
        <w:rPr>
          <w:rFonts w:ascii="Times New Roman" w:hAnsi="Times New Roman"/>
          <w:sz w:val="28"/>
          <w:szCs w:val="28"/>
        </w:rPr>
        <w:t>«Дополнительное образование детей в сфере культуры</w:t>
      </w:r>
      <w:r w:rsidR="0059415A">
        <w:rPr>
          <w:rFonts w:ascii="Times New Roman" w:hAnsi="Times New Roman"/>
          <w:sz w:val="28"/>
          <w:szCs w:val="28"/>
        </w:rPr>
        <w:t xml:space="preserve"> </w:t>
      </w:r>
      <w:r w:rsidR="0059415A" w:rsidRPr="00FB357A">
        <w:rPr>
          <w:rFonts w:ascii="Times New Roman" w:hAnsi="Times New Roman"/>
          <w:sz w:val="28"/>
          <w:szCs w:val="28"/>
        </w:rPr>
        <w:t>и искусства на территории Ольховского муниципального</w:t>
      </w:r>
      <w:r w:rsidR="0059415A">
        <w:rPr>
          <w:rFonts w:ascii="Times New Roman" w:hAnsi="Times New Roman"/>
          <w:sz w:val="28"/>
          <w:szCs w:val="28"/>
        </w:rPr>
        <w:t xml:space="preserve"> </w:t>
      </w:r>
      <w:r w:rsidR="0059415A" w:rsidRPr="00FB357A">
        <w:rPr>
          <w:rFonts w:ascii="Times New Roman" w:hAnsi="Times New Roman"/>
          <w:sz w:val="28"/>
          <w:szCs w:val="28"/>
        </w:rPr>
        <w:t xml:space="preserve">района на 2024-2026 гг.», утверждённую постановлением </w:t>
      </w:r>
      <w:r w:rsidR="0059415A" w:rsidRPr="00FB357A">
        <w:rPr>
          <w:rFonts w:ascii="Times New Roman" w:eastAsiaTheme="minorHAnsi" w:hAnsi="Times New Roman" w:cs="Times New Roman"/>
          <w:sz w:val="28"/>
          <w:szCs w:val="28"/>
          <w:lang w:eastAsia="en-US"/>
        </w:rPr>
        <w:t>от 25.12.2023 года № 1079</w:t>
      </w:r>
      <w:r w:rsidRPr="00713191">
        <w:rPr>
          <w:rFonts w:ascii="Times New Roman" w:hAnsi="Times New Roman" w:cs="Times New Roman"/>
          <w:sz w:val="28"/>
          <w:szCs w:val="28"/>
        </w:rPr>
        <w:t>;</w:t>
      </w:r>
    </w:p>
    <w:p w:rsidR="00DC50E6" w:rsidRPr="0059415A" w:rsidRDefault="00DC50E6" w:rsidP="0059415A">
      <w:pPr>
        <w:spacing w:after="0" w:line="240" w:lineRule="auto"/>
        <w:jc w:val="both"/>
        <w:rPr>
          <w:rFonts w:ascii="Times New Roman" w:hAnsi="Times New Roman" w:cs="Times New Roman"/>
          <w:sz w:val="28"/>
          <w:szCs w:val="28"/>
        </w:rPr>
      </w:pPr>
      <w:r w:rsidRPr="00713191">
        <w:rPr>
          <w:rFonts w:ascii="Times New Roman" w:hAnsi="Times New Roman" w:cs="Times New Roman"/>
          <w:sz w:val="28"/>
          <w:szCs w:val="28"/>
        </w:rPr>
        <w:t xml:space="preserve">ПОСТАНОВЛЕНИЕ </w:t>
      </w:r>
      <w:r w:rsidR="0059415A" w:rsidRPr="00DB3C47">
        <w:rPr>
          <w:rFonts w:ascii="Times New Roman" w:hAnsi="Times New Roman" w:cs="Times New Roman"/>
          <w:sz w:val="28"/>
          <w:szCs w:val="28"/>
        </w:rPr>
        <w:t xml:space="preserve">от </w:t>
      </w:r>
      <w:r w:rsidR="0059415A">
        <w:rPr>
          <w:rFonts w:ascii="Times New Roman" w:hAnsi="Times New Roman" w:cs="Times New Roman"/>
          <w:sz w:val="28"/>
          <w:szCs w:val="28"/>
        </w:rPr>
        <w:t>10</w:t>
      </w:r>
      <w:r w:rsidR="0059415A" w:rsidRPr="00DB3C47">
        <w:rPr>
          <w:rFonts w:ascii="Times New Roman" w:hAnsi="Times New Roman" w:cs="Times New Roman"/>
          <w:sz w:val="28"/>
          <w:szCs w:val="28"/>
        </w:rPr>
        <w:t>.0</w:t>
      </w:r>
      <w:r w:rsidR="0059415A">
        <w:rPr>
          <w:rFonts w:ascii="Times New Roman" w:hAnsi="Times New Roman" w:cs="Times New Roman"/>
          <w:sz w:val="28"/>
          <w:szCs w:val="28"/>
        </w:rPr>
        <w:t>3</w:t>
      </w:r>
      <w:r w:rsidR="0059415A" w:rsidRPr="00DB3C47">
        <w:rPr>
          <w:rFonts w:ascii="Times New Roman" w:hAnsi="Times New Roman" w:cs="Times New Roman"/>
          <w:sz w:val="28"/>
          <w:szCs w:val="28"/>
        </w:rPr>
        <w:t>.2025г. №</w:t>
      </w:r>
      <w:r w:rsidR="0059415A">
        <w:rPr>
          <w:rFonts w:ascii="Times New Roman" w:hAnsi="Times New Roman" w:cs="Times New Roman"/>
          <w:sz w:val="28"/>
          <w:szCs w:val="28"/>
        </w:rPr>
        <w:t xml:space="preserve">157 </w:t>
      </w:r>
      <w:r w:rsidR="0059415A">
        <w:rPr>
          <w:rFonts w:ascii="Times New Roman" w:hAnsi="Times New Roman" w:cs="Times New Roman"/>
          <w:sz w:val="28"/>
          <w:szCs w:val="24"/>
        </w:rPr>
        <w:t xml:space="preserve">О внесении изменений в муниципальную программу </w:t>
      </w:r>
      <w:r w:rsidR="0059415A" w:rsidRPr="00B52AE4">
        <w:rPr>
          <w:rFonts w:ascii="Times New Roman" w:hAnsi="Times New Roman" w:cs="Times New Roman"/>
          <w:sz w:val="28"/>
          <w:szCs w:val="24"/>
        </w:rPr>
        <w:t>Ол</w:t>
      </w:r>
      <w:r w:rsidR="0059415A">
        <w:rPr>
          <w:rFonts w:ascii="Times New Roman" w:hAnsi="Times New Roman" w:cs="Times New Roman"/>
          <w:sz w:val="28"/>
          <w:szCs w:val="24"/>
        </w:rPr>
        <w:t xml:space="preserve">ьховского муниципального района Волгоградской области </w:t>
      </w:r>
      <w:r w:rsidR="0059415A" w:rsidRPr="00B52AE4">
        <w:rPr>
          <w:rFonts w:ascii="Times New Roman" w:hAnsi="Times New Roman" w:cs="Times New Roman"/>
          <w:sz w:val="28"/>
          <w:szCs w:val="24"/>
        </w:rPr>
        <w:t xml:space="preserve">«Комплексное </w:t>
      </w:r>
      <w:r w:rsidR="0059415A">
        <w:rPr>
          <w:rFonts w:ascii="Times New Roman" w:hAnsi="Times New Roman" w:cs="Times New Roman"/>
          <w:sz w:val="28"/>
          <w:szCs w:val="24"/>
        </w:rPr>
        <w:t xml:space="preserve">развитие сельских территорий», </w:t>
      </w:r>
      <w:r w:rsidR="0059415A" w:rsidRPr="00B52AE4">
        <w:rPr>
          <w:rFonts w:ascii="Times New Roman" w:hAnsi="Times New Roman" w:cs="Times New Roman"/>
          <w:sz w:val="28"/>
          <w:szCs w:val="24"/>
        </w:rPr>
        <w:t>утвержденную</w:t>
      </w:r>
      <w:r w:rsidR="0059415A">
        <w:rPr>
          <w:rFonts w:ascii="Times New Roman" w:hAnsi="Times New Roman" w:cs="Times New Roman"/>
          <w:sz w:val="28"/>
          <w:szCs w:val="28"/>
        </w:rPr>
        <w:t xml:space="preserve"> </w:t>
      </w:r>
      <w:r w:rsidR="0059415A" w:rsidRPr="00B52AE4">
        <w:rPr>
          <w:rFonts w:ascii="Times New Roman" w:hAnsi="Times New Roman" w:cs="Times New Roman"/>
          <w:sz w:val="28"/>
          <w:szCs w:val="24"/>
        </w:rPr>
        <w:t xml:space="preserve">постановлением Администрации Ольховского муниципального района от 24.12.2019г. </w:t>
      </w:r>
      <w:r w:rsidR="0059415A">
        <w:rPr>
          <w:rFonts w:ascii="Times New Roman" w:hAnsi="Times New Roman" w:cs="Times New Roman"/>
          <w:sz w:val="28"/>
          <w:szCs w:val="24"/>
        </w:rPr>
        <w:t xml:space="preserve"> №983 (в редакции от 13.05.2022 </w:t>
      </w:r>
      <w:r w:rsidR="0059415A" w:rsidRPr="00B52AE4">
        <w:rPr>
          <w:rFonts w:ascii="Times New Roman" w:hAnsi="Times New Roman" w:cs="Times New Roman"/>
          <w:sz w:val="28"/>
          <w:szCs w:val="24"/>
        </w:rPr>
        <w:t>№ 351)</w:t>
      </w:r>
      <w:r w:rsidRPr="00713191">
        <w:rPr>
          <w:rFonts w:ascii="Times New Roman" w:hAnsi="Times New Roman" w:cs="Times New Roman"/>
          <w:bCs/>
          <w:sz w:val="28"/>
          <w:szCs w:val="28"/>
        </w:rPr>
        <w:t>;</w:t>
      </w:r>
    </w:p>
    <w:p w:rsidR="0059415A" w:rsidRDefault="00DC50E6" w:rsidP="00971510">
      <w:pPr>
        <w:spacing w:after="0" w:line="240" w:lineRule="auto"/>
        <w:jc w:val="both"/>
        <w:rPr>
          <w:rFonts w:ascii="Times New Roman" w:hAnsi="Times New Roman" w:cs="Times New Roman"/>
          <w:sz w:val="28"/>
          <w:szCs w:val="28"/>
        </w:rPr>
      </w:pPr>
      <w:r w:rsidRPr="00713191">
        <w:rPr>
          <w:rFonts w:ascii="Times New Roman" w:hAnsi="Times New Roman" w:cs="Times New Roman"/>
          <w:sz w:val="28"/>
          <w:szCs w:val="28"/>
        </w:rPr>
        <w:t xml:space="preserve">ПОСТАНОВЛЕНИЕ </w:t>
      </w:r>
      <w:r w:rsidR="0059415A" w:rsidRPr="00063002">
        <w:rPr>
          <w:rFonts w:ascii="Times New Roman" w:hAnsi="Times New Roman" w:cs="Times New Roman"/>
          <w:sz w:val="28"/>
          <w:szCs w:val="28"/>
        </w:rPr>
        <w:t>от 13.03.2025г. №1</w:t>
      </w:r>
      <w:r w:rsidR="0059415A">
        <w:rPr>
          <w:rFonts w:ascii="Times New Roman" w:hAnsi="Times New Roman" w:cs="Times New Roman"/>
          <w:sz w:val="28"/>
          <w:szCs w:val="28"/>
        </w:rPr>
        <w:t xml:space="preserve">83 </w:t>
      </w:r>
      <w:r w:rsidR="0059415A">
        <w:rPr>
          <w:rFonts w:ascii="Times New Roman" w:hAnsi="Times New Roman" w:cs="Times New Roman"/>
          <w:sz w:val="28"/>
          <w:szCs w:val="24"/>
        </w:rPr>
        <w:t xml:space="preserve">«О назначении   оргкомитета по проведению публичных слушаний </w:t>
      </w:r>
      <w:r w:rsidR="0059415A" w:rsidRPr="00D90423">
        <w:rPr>
          <w:rFonts w:ascii="Times New Roman" w:hAnsi="Times New Roman" w:cs="Times New Roman"/>
          <w:sz w:val="28"/>
          <w:szCs w:val="24"/>
        </w:rPr>
        <w:t xml:space="preserve">по </w:t>
      </w:r>
      <w:r w:rsidR="0059415A">
        <w:rPr>
          <w:rFonts w:ascii="Times New Roman" w:hAnsi="Times New Roman" w:cs="Times New Roman"/>
          <w:sz w:val="28"/>
          <w:szCs w:val="24"/>
        </w:rPr>
        <w:t xml:space="preserve">годовому отчету об исполнении </w:t>
      </w:r>
      <w:r w:rsidR="0059415A" w:rsidRPr="00D90423">
        <w:rPr>
          <w:rFonts w:ascii="Times New Roman" w:hAnsi="Times New Roman" w:cs="Times New Roman"/>
          <w:sz w:val="28"/>
          <w:szCs w:val="24"/>
        </w:rPr>
        <w:t>бюджета Ольховского муниципального района</w:t>
      </w:r>
      <w:r w:rsidR="0059415A">
        <w:rPr>
          <w:rFonts w:ascii="Times New Roman" w:hAnsi="Times New Roman" w:cs="Times New Roman"/>
          <w:sz w:val="28"/>
          <w:szCs w:val="24"/>
        </w:rPr>
        <w:t xml:space="preserve"> </w:t>
      </w:r>
      <w:r w:rsidR="0059415A" w:rsidRPr="00D90423">
        <w:rPr>
          <w:rFonts w:ascii="Times New Roman" w:hAnsi="Times New Roman" w:cs="Times New Roman"/>
          <w:sz w:val="28"/>
          <w:szCs w:val="24"/>
        </w:rPr>
        <w:t>Во</w:t>
      </w:r>
      <w:r w:rsidR="0059415A">
        <w:rPr>
          <w:rFonts w:ascii="Times New Roman" w:hAnsi="Times New Roman" w:cs="Times New Roman"/>
          <w:sz w:val="28"/>
          <w:szCs w:val="24"/>
        </w:rPr>
        <w:t>лгоградской области за 2024 год</w:t>
      </w:r>
      <w:r w:rsidR="0059415A" w:rsidRPr="00D90423">
        <w:rPr>
          <w:rFonts w:ascii="Times New Roman" w:hAnsi="Times New Roman" w:cs="Times New Roman"/>
          <w:sz w:val="28"/>
          <w:szCs w:val="24"/>
        </w:rPr>
        <w:t>»</w:t>
      </w:r>
      <w:r w:rsidR="0059415A">
        <w:rPr>
          <w:rFonts w:ascii="Times New Roman" w:hAnsi="Times New Roman" w:cs="Times New Roman"/>
          <w:sz w:val="28"/>
          <w:szCs w:val="28"/>
        </w:rPr>
        <w:t>.</w:t>
      </w:r>
    </w:p>
    <w:p w:rsidR="0059415A" w:rsidRDefault="0059415A" w:rsidP="00971510">
      <w:pPr>
        <w:spacing w:after="0" w:line="240" w:lineRule="auto"/>
        <w:jc w:val="both"/>
        <w:rPr>
          <w:rFonts w:ascii="Times New Roman" w:hAnsi="Times New Roman" w:cs="Times New Roman"/>
          <w:sz w:val="28"/>
          <w:szCs w:val="28"/>
        </w:rPr>
      </w:pPr>
    </w:p>
    <w:p w:rsidR="0059415A" w:rsidRPr="00721D50" w:rsidRDefault="0059415A" w:rsidP="00971510">
      <w:pPr>
        <w:spacing w:after="0" w:line="240" w:lineRule="auto"/>
        <w:jc w:val="both"/>
        <w:rPr>
          <w:rFonts w:ascii="Times New Roman" w:hAnsi="Times New Roman" w:cs="Times New Roman"/>
          <w:sz w:val="28"/>
          <w:szCs w:val="28"/>
        </w:rPr>
      </w:pPr>
    </w:p>
    <w:p w:rsidR="004474F9" w:rsidRPr="00B126D2" w:rsidRDefault="00FC03A5" w:rsidP="00F73BEF">
      <w:pPr>
        <w:spacing w:after="0" w:line="240" w:lineRule="auto"/>
        <w:ind w:firstLine="567"/>
        <w:jc w:val="both"/>
        <w:rPr>
          <w:rFonts w:ascii="Times New Roman" w:hAnsi="Times New Roman" w:cs="Times New Roman"/>
          <w:color w:val="000000" w:themeColor="text1"/>
          <w:sz w:val="28"/>
          <w:szCs w:val="26"/>
        </w:rPr>
      </w:pPr>
      <w:r w:rsidRPr="00B126D2">
        <w:rPr>
          <w:rFonts w:ascii="Times New Roman" w:hAnsi="Times New Roman" w:cs="Times New Roman"/>
          <w:color w:val="000000" w:themeColor="text1"/>
          <w:sz w:val="28"/>
          <w:szCs w:val="26"/>
        </w:rPr>
        <w:t xml:space="preserve">Постановления обнародованы на доске объявлений в с. Ольховка, в </w:t>
      </w:r>
      <w:r w:rsidR="003D646B" w:rsidRPr="00B126D2">
        <w:rPr>
          <w:rFonts w:ascii="Times New Roman" w:hAnsi="Times New Roman" w:cs="Times New Roman"/>
          <w:color w:val="000000" w:themeColor="text1"/>
          <w:sz w:val="28"/>
          <w:szCs w:val="26"/>
        </w:rPr>
        <w:t>ч</w:t>
      </w:r>
      <w:r w:rsidRPr="00B126D2">
        <w:rPr>
          <w:rFonts w:ascii="Times New Roman" w:hAnsi="Times New Roman" w:cs="Times New Roman"/>
          <w:color w:val="000000" w:themeColor="text1"/>
          <w:sz w:val="28"/>
          <w:szCs w:val="26"/>
        </w:rPr>
        <w:t xml:space="preserve">итальных залах центральной районной библиотеки </w:t>
      </w:r>
      <w:r w:rsidR="00575E10" w:rsidRPr="00B126D2">
        <w:rPr>
          <w:rFonts w:ascii="Times New Roman" w:hAnsi="Times New Roman" w:cs="Times New Roman"/>
          <w:color w:val="000000" w:themeColor="text1"/>
          <w:sz w:val="28"/>
          <w:szCs w:val="26"/>
        </w:rPr>
        <w:t>и 13 её филиалах</w:t>
      </w:r>
      <w:r w:rsidR="00102E43" w:rsidRPr="00B126D2">
        <w:rPr>
          <w:rFonts w:ascii="Times New Roman" w:hAnsi="Times New Roman" w:cs="Times New Roman"/>
          <w:color w:val="000000" w:themeColor="text1"/>
          <w:sz w:val="28"/>
          <w:szCs w:val="26"/>
        </w:rPr>
        <w:t xml:space="preserve"> </w:t>
      </w:r>
      <w:r w:rsidR="0059415A">
        <w:rPr>
          <w:rFonts w:ascii="Times New Roman" w:hAnsi="Times New Roman" w:cs="Times New Roman"/>
          <w:color w:val="FF0000"/>
          <w:sz w:val="28"/>
          <w:szCs w:val="26"/>
        </w:rPr>
        <w:t>17.03</w:t>
      </w:r>
      <w:r w:rsidR="00F40AAB" w:rsidRPr="00B126D2">
        <w:rPr>
          <w:rFonts w:ascii="Times New Roman" w:hAnsi="Times New Roman" w:cs="Times New Roman"/>
          <w:color w:val="FF0000"/>
          <w:sz w:val="28"/>
          <w:szCs w:val="26"/>
        </w:rPr>
        <w:t>.</w:t>
      </w:r>
      <w:r w:rsidR="00885B82" w:rsidRPr="00B126D2">
        <w:rPr>
          <w:rFonts w:ascii="Times New Roman" w:hAnsi="Times New Roman" w:cs="Times New Roman"/>
          <w:color w:val="FF0000"/>
          <w:sz w:val="28"/>
          <w:szCs w:val="26"/>
        </w:rPr>
        <w:t>20</w:t>
      </w:r>
      <w:r w:rsidR="00F0262B" w:rsidRPr="00B126D2">
        <w:rPr>
          <w:rFonts w:ascii="Times New Roman" w:hAnsi="Times New Roman" w:cs="Times New Roman"/>
          <w:color w:val="FF0000"/>
          <w:sz w:val="28"/>
          <w:szCs w:val="26"/>
        </w:rPr>
        <w:t>2</w:t>
      </w:r>
      <w:r w:rsidR="00364260">
        <w:rPr>
          <w:rFonts w:ascii="Times New Roman" w:hAnsi="Times New Roman" w:cs="Times New Roman"/>
          <w:color w:val="FF0000"/>
          <w:sz w:val="28"/>
          <w:szCs w:val="26"/>
        </w:rPr>
        <w:t>5</w:t>
      </w:r>
      <w:r w:rsidR="00364260">
        <w:rPr>
          <w:rFonts w:ascii="Times New Roman" w:hAnsi="Times New Roman" w:cs="Times New Roman"/>
          <w:color w:val="000000" w:themeColor="text1"/>
          <w:sz w:val="28"/>
          <w:szCs w:val="26"/>
        </w:rPr>
        <w:t xml:space="preserve"> </w:t>
      </w:r>
      <w:r w:rsidR="00EF37C3" w:rsidRPr="00B126D2">
        <w:rPr>
          <w:rFonts w:ascii="Times New Roman" w:hAnsi="Times New Roman" w:cs="Times New Roman"/>
          <w:color w:val="000000" w:themeColor="text1"/>
          <w:sz w:val="28"/>
          <w:szCs w:val="26"/>
        </w:rPr>
        <w:t xml:space="preserve">года. </w:t>
      </w:r>
      <w:r w:rsidRPr="00B126D2">
        <w:rPr>
          <w:rFonts w:ascii="Times New Roman" w:hAnsi="Times New Roman" w:cs="Times New Roman"/>
          <w:color w:val="000000" w:themeColor="text1"/>
          <w:sz w:val="28"/>
          <w:szCs w:val="26"/>
        </w:rPr>
        <w:t>Вышеуказанные постановления направлены в регистр в электр</w:t>
      </w:r>
      <w:r w:rsidR="0069673D">
        <w:rPr>
          <w:rFonts w:ascii="Times New Roman" w:hAnsi="Times New Roman" w:cs="Times New Roman"/>
          <w:color w:val="000000" w:themeColor="text1"/>
          <w:sz w:val="28"/>
          <w:szCs w:val="26"/>
        </w:rPr>
        <w:t xml:space="preserve">онном виде с электронной почты </w:t>
      </w:r>
      <w:hyperlink r:id="rId6" w:history="1">
        <w:r w:rsidRPr="00B126D2">
          <w:rPr>
            <w:rStyle w:val="a3"/>
            <w:rFonts w:ascii="Times New Roman" w:hAnsi="Times New Roman" w:cs="Times New Roman"/>
            <w:color w:val="000000" w:themeColor="text1"/>
            <w:sz w:val="28"/>
            <w:szCs w:val="26"/>
          </w:rPr>
          <w:t>olhovka@mail.</w:t>
        </w:r>
        <w:proofErr w:type="spellStart"/>
        <w:r w:rsidRPr="00B126D2">
          <w:rPr>
            <w:rStyle w:val="a3"/>
            <w:rFonts w:ascii="Times New Roman" w:hAnsi="Times New Roman" w:cs="Times New Roman"/>
            <w:color w:val="000000" w:themeColor="text1"/>
            <w:sz w:val="28"/>
            <w:szCs w:val="26"/>
            <w:lang w:val="en-US"/>
          </w:rPr>
          <w:t>ru</w:t>
        </w:r>
        <w:proofErr w:type="spellEnd"/>
      </w:hyperlink>
      <w:r w:rsidR="006A0D8F" w:rsidRPr="00B126D2">
        <w:rPr>
          <w:rFonts w:ascii="Times New Roman" w:hAnsi="Times New Roman" w:cs="Times New Roman"/>
          <w:sz w:val="28"/>
          <w:szCs w:val="26"/>
        </w:rPr>
        <w:t>.</w:t>
      </w:r>
    </w:p>
    <w:p w:rsidR="003F5B38" w:rsidRDefault="003F5B38" w:rsidP="00F73BEF">
      <w:pPr>
        <w:spacing w:after="0" w:line="240" w:lineRule="auto"/>
        <w:jc w:val="both"/>
        <w:rPr>
          <w:rFonts w:ascii="Times New Roman" w:hAnsi="Times New Roman"/>
          <w:color w:val="000000"/>
          <w:sz w:val="28"/>
          <w:szCs w:val="26"/>
        </w:rPr>
      </w:pPr>
    </w:p>
    <w:p w:rsidR="0059415A" w:rsidRDefault="0059415A" w:rsidP="00F73BEF">
      <w:pPr>
        <w:spacing w:after="0" w:line="240" w:lineRule="auto"/>
        <w:jc w:val="both"/>
        <w:rPr>
          <w:rFonts w:ascii="Times New Roman" w:hAnsi="Times New Roman"/>
          <w:color w:val="000000"/>
          <w:sz w:val="28"/>
          <w:szCs w:val="26"/>
        </w:rPr>
      </w:pPr>
    </w:p>
    <w:p w:rsidR="0059415A" w:rsidRDefault="0059415A" w:rsidP="00F73BEF">
      <w:pPr>
        <w:spacing w:after="0" w:line="240" w:lineRule="auto"/>
        <w:jc w:val="both"/>
        <w:rPr>
          <w:rFonts w:ascii="Times New Roman" w:hAnsi="Times New Roman"/>
          <w:color w:val="000000"/>
          <w:sz w:val="28"/>
          <w:szCs w:val="26"/>
        </w:rPr>
      </w:pPr>
    </w:p>
    <w:p w:rsidR="0059415A" w:rsidRDefault="0059415A" w:rsidP="00F73BEF">
      <w:pPr>
        <w:spacing w:after="0" w:line="240" w:lineRule="auto"/>
        <w:jc w:val="both"/>
        <w:rPr>
          <w:rFonts w:ascii="Times New Roman" w:hAnsi="Times New Roman"/>
          <w:color w:val="000000"/>
          <w:sz w:val="28"/>
          <w:szCs w:val="26"/>
        </w:rPr>
      </w:pPr>
    </w:p>
    <w:p w:rsidR="0059415A" w:rsidRPr="00B126D2" w:rsidRDefault="0059415A" w:rsidP="00F73BEF">
      <w:pPr>
        <w:spacing w:after="0" w:line="240" w:lineRule="auto"/>
        <w:jc w:val="both"/>
        <w:rPr>
          <w:rFonts w:ascii="Times New Roman" w:hAnsi="Times New Roman"/>
          <w:color w:val="000000"/>
          <w:sz w:val="28"/>
          <w:szCs w:val="26"/>
        </w:rPr>
      </w:pPr>
    </w:p>
    <w:p w:rsidR="0007498A" w:rsidRDefault="00364260" w:rsidP="006F699A">
      <w:pPr>
        <w:spacing w:after="0" w:line="240" w:lineRule="auto"/>
        <w:jc w:val="both"/>
        <w:rPr>
          <w:rFonts w:ascii="Times New Roman" w:hAnsi="Times New Roman"/>
          <w:sz w:val="28"/>
          <w:szCs w:val="26"/>
        </w:rPr>
      </w:pPr>
      <w:r>
        <w:rPr>
          <w:rFonts w:ascii="Times New Roman" w:hAnsi="Times New Roman"/>
          <w:sz w:val="28"/>
          <w:szCs w:val="26"/>
        </w:rPr>
        <w:t>Н</w:t>
      </w:r>
      <w:r w:rsidR="0007498A">
        <w:rPr>
          <w:rFonts w:ascii="Times New Roman" w:hAnsi="Times New Roman"/>
          <w:sz w:val="28"/>
          <w:szCs w:val="26"/>
        </w:rPr>
        <w:t xml:space="preserve">ачальник отдела информационного </w:t>
      </w:r>
    </w:p>
    <w:p w:rsidR="0007498A" w:rsidRDefault="0007498A" w:rsidP="006F699A">
      <w:pPr>
        <w:spacing w:after="0" w:line="240" w:lineRule="auto"/>
        <w:jc w:val="both"/>
        <w:rPr>
          <w:rFonts w:ascii="Times New Roman" w:hAnsi="Times New Roman"/>
          <w:sz w:val="28"/>
          <w:szCs w:val="26"/>
        </w:rPr>
      </w:pPr>
      <w:r>
        <w:rPr>
          <w:rFonts w:ascii="Times New Roman" w:hAnsi="Times New Roman"/>
          <w:sz w:val="28"/>
          <w:szCs w:val="26"/>
        </w:rPr>
        <w:t xml:space="preserve">обеспечения, организационной работы </w:t>
      </w:r>
    </w:p>
    <w:p w:rsidR="0007498A" w:rsidRDefault="0007498A" w:rsidP="006F699A">
      <w:pPr>
        <w:spacing w:after="0" w:line="240" w:lineRule="auto"/>
        <w:jc w:val="both"/>
        <w:rPr>
          <w:rFonts w:ascii="Times New Roman" w:hAnsi="Times New Roman"/>
          <w:sz w:val="28"/>
          <w:szCs w:val="26"/>
        </w:rPr>
      </w:pPr>
      <w:r>
        <w:rPr>
          <w:rFonts w:ascii="Times New Roman" w:hAnsi="Times New Roman"/>
          <w:sz w:val="28"/>
          <w:szCs w:val="26"/>
        </w:rPr>
        <w:t xml:space="preserve">и документооборота </w:t>
      </w:r>
    </w:p>
    <w:p w:rsidR="004933CD" w:rsidRPr="00B126D2" w:rsidRDefault="0007498A" w:rsidP="006F699A">
      <w:pPr>
        <w:spacing w:after="0" w:line="240" w:lineRule="auto"/>
        <w:jc w:val="both"/>
        <w:rPr>
          <w:rFonts w:ascii="Times New Roman" w:hAnsi="Times New Roman"/>
          <w:sz w:val="28"/>
          <w:szCs w:val="26"/>
        </w:rPr>
      </w:pPr>
      <w:r>
        <w:rPr>
          <w:rFonts w:ascii="Times New Roman" w:hAnsi="Times New Roman"/>
          <w:sz w:val="28"/>
          <w:szCs w:val="26"/>
        </w:rPr>
        <w:t>Ольховского муниципального района</w:t>
      </w:r>
      <w:r w:rsidR="00E31ED3" w:rsidRPr="00B126D2">
        <w:rPr>
          <w:rFonts w:ascii="Times New Roman" w:hAnsi="Times New Roman"/>
          <w:sz w:val="28"/>
          <w:szCs w:val="26"/>
        </w:rPr>
        <w:t xml:space="preserve">                                      </w:t>
      </w:r>
      <w:r w:rsidR="00210F94" w:rsidRPr="00B126D2">
        <w:rPr>
          <w:rFonts w:ascii="Times New Roman" w:hAnsi="Times New Roman"/>
          <w:sz w:val="28"/>
          <w:szCs w:val="26"/>
        </w:rPr>
        <w:t xml:space="preserve">   </w:t>
      </w:r>
      <w:r w:rsidR="00E31ED3" w:rsidRPr="00B126D2">
        <w:rPr>
          <w:rFonts w:ascii="Times New Roman" w:hAnsi="Times New Roman"/>
          <w:sz w:val="28"/>
          <w:szCs w:val="26"/>
        </w:rPr>
        <w:t xml:space="preserve">  </w:t>
      </w:r>
      <w:r w:rsidR="00721D50">
        <w:rPr>
          <w:rFonts w:ascii="Times New Roman" w:hAnsi="Times New Roman"/>
          <w:sz w:val="28"/>
          <w:szCs w:val="26"/>
        </w:rPr>
        <w:t>Т.Ю. Головкова</w:t>
      </w:r>
    </w:p>
    <w:sectPr w:rsidR="004933CD" w:rsidRPr="00B126D2" w:rsidSect="007B5F13">
      <w:pgSz w:w="11906" w:h="16838"/>
      <w:pgMar w:top="851" w:right="991"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ﻳ￨‮⹇Ɛ">
    <w:altName w:val="Arial Unicode MS"/>
    <w:panose1 w:val="00000000000000000000"/>
    <w:charset w:val="F3"/>
    <w:family w:val="auto"/>
    <w:notTrueType/>
    <w:pitch w:val="default"/>
    <w:sig w:usb0="00000000" w:usb1="E0E720E4" w:usb2="E2E0EBE3" w:usb3="20E9EEED" w:csb0="E2EAF3E1" w:csb1="E220E9EE"/>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C03A5"/>
    <w:rsid w:val="000027E6"/>
    <w:rsid w:val="0000394A"/>
    <w:rsid w:val="00005CBE"/>
    <w:rsid w:val="0000679A"/>
    <w:rsid w:val="00006F09"/>
    <w:rsid w:val="00007834"/>
    <w:rsid w:val="00007F53"/>
    <w:rsid w:val="00011001"/>
    <w:rsid w:val="00012601"/>
    <w:rsid w:val="000126C9"/>
    <w:rsid w:val="000146AB"/>
    <w:rsid w:val="00014CF6"/>
    <w:rsid w:val="00020218"/>
    <w:rsid w:val="00026097"/>
    <w:rsid w:val="000266F3"/>
    <w:rsid w:val="00033942"/>
    <w:rsid w:val="00037241"/>
    <w:rsid w:val="000374ED"/>
    <w:rsid w:val="00042A9C"/>
    <w:rsid w:val="00042FF9"/>
    <w:rsid w:val="0004474F"/>
    <w:rsid w:val="00052542"/>
    <w:rsid w:val="000525B6"/>
    <w:rsid w:val="000551D7"/>
    <w:rsid w:val="0006032E"/>
    <w:rsid w:val="0006575A"/>
    <w:rsid w:val="0006634B"/>
    <w:rsid w:val="0007141A"/>
    <w:rsid w:val="00073D68"/>
    <w:rsid w:val="0007498A"/>
    <w:rsid w:val="00074F5E"/>
    <w:rsid w:val="000767F3"/>
    <w:rsid w:val="00080939"/>
    <w:rsid w:val="00080941"/>
    <w:rsid w:val="00082C1A"/>
    <w:rsid w:val="000844ED"/>
    <w:rsid w:val="000918E8"/>
    <w:rsid w:val="0009340E"/>
    <w:rsid w:val="0009496E"/>
    <w:rsid w:val="000962CD"/>
    <w:rsid w:val="000974CB"/>
    <w:rsid w:val="000A169F"/>
    <w:rsid w:val="000A2527"/>
    <w:rsid w:val="000A2534"/>
    <w:rsid w:val="000A49E8"/>
    <w:rsid w:val="000A5556"/>
    <w:rsid w:val="000A7BBD"/>
    <w:rsid w:val="000B1F62"/>
    <w:rsid w:val="000B2E32"/>
    <w:rsid w:val="000B4D4A"/>
    <w:rsid w:val="000B4E1E"/>
    <w:rsid w:val="000B6541"/>
    <w:rsid w:val="000B7912"/>
    <w:rsid w:val="000B7A4E"/>
    <w:rsid w:val="000C190A"/>
    <w:rsid w:val="000C1E16"/>
    <w:rsid w:val="000C2613"/>
    <w:rsid w:val="000C60F3"/>
    <w:rsid w:val="000C6D98"/>
    <w:rsid w:val="000C75E6"/>
    <w:rsid w:val="000C7AC8"/>
    <w:rsid w:val="000D2D04"/>
    <w:rsid w:val="000D3588"/>
    <w:rsid w:val="000D7918"/>
    <w:rsid w:val="000E2164"/>
    <w:rsid w:val="000E2A48"/>
    <w:rsid w:val="000E5FDB"/>
    <w:rsid w:val="000F1786"/>
    <w:rsid w:val="000F40D3"/>
    <w:rsid w:val="000F4D6F"/>
    <w:rsid w:val="0010115A"/>
    <w:rsid w:val="00102E43"/>
    <w:rsid w:val="00102F95"/>
    <w:rsid w:val="001038EA"/>
    <w:rsid w:val="00104BE4"/>
    <w:rsid w:val="00106456"/>
    <w:rsid w:val="00111460"/>
    <w:rsid w:val="00116FCF"/>
    <w:rsid w:val="00117A41"/>
    <w:rsid w:val="00121BAC"/>
    <w:rsid w:val="00122CEC"/>
    <w:rsid w:val="00123930"/>
    <w:rsid w:val="00126F82"/>
    <w:rsid w:val="00135383"/>
    <w:rsid w:val="001402B1"/>
    <w:rsid w:val="00140A67"/>
    <w:rsid w:val="0014145F"/>
    <w:rsid w:val="00142E6D"/>
    <w:rsid w:val="00150B8F"/>
    <w:rsid w:val="00155FCD"/>
    <w:rsid w:val="00156692"/>
    <w:rsid w:val="00164720"/>
    <w:rsid w:val="00166817"/>
    <w:rsid w:val="00166A0C"/>
    <w:rsid w:val="00166AC4"/>
    <w:rsid w:val="00171950"/>
    <w:rsid w:val="00173707"/>
    <w:rsid w:val="00177DDC"/>
    <w:rsid w:val="0018125F"/>
    <w:rsid w:val="001828E5"/>
    <w:rsid w:val="00186306"/>
    <w:rsid w:val="00190D6D"/>
    <w:rsid w:val="00193A6C"/>
    <w:rsid w:val="00194229"/>
    <w:rsid w:val="001A0B10"/>
    <w:rsid w:val="001A1F5B"/>
    <w:rsid w:val="001A2D84"/>
    <w:rsid w:val="001A3448"/>
    <w:rsid w:val="001A4C41"/>
    <w:rsid w:val="001A693C"/>
    <w:rsid w:val="001C1703"/>
    <w:rsid w:val="001C3416"/>
    <w:rsid w:val="001C6724"/>
    <w:rsid w:val="001D29E4"/>
    <w:rsid w:val="001D50D2"/>
    <w:rsid w:val="001D55C6"/>
    <w:rsid w:val="001D615E"/>
    <w:rsid w:val="001D633B"/>
    <w:rsid w:val="001D6C28"/>
    <w:rsid w:val="001D71FC"/>
    <w:rsid w:val="001D728F"/>
    <w:rsid w:val="001D7D99"/>
    <w:rsid w:val="001E35DF"/>
    <w:rsid w:val="001E5858"/>
    <w:rsid w:val="001E6757"/>
    <w:rsid w:val="001F2059"/>
    <w:rsid w:val="001F3380"/>
    <w:rsid w:val="002028AF"/>
    <w:rsid w:val="0020386F"/>
    <w:rsid w:val="00210491"/>
    <w:rsid w:val="00210E7C"/>
    <w:rsid w:val="00210F94"/>
    <w:rsid w:val="002145D9"/>
    <w:rsid w:val="002206E6"/>
    <w:rsid w:val="0022453C"/>
    <w:rsid w:val="00231C02"/>
    <w:rsid w:val="002374C7"/>
    <w:rsid w:val="002379E3"/>
    <w:rsid w:val="002413B7"/>
    <w:rsid w:val="0024180E"/>
    <w:rsid w:val="002421FE"/>
    <w:rsid w:val="00242809"/>
    <w:rsid w:val="00243240"/>
    <w:rsid w:val="0024505F"/>
    <w:rsid w:val="002461B3"/>
    <w:rsid w:val="00252556"/>
    <w:rsid w:val="00252C3A"/>
    <w:rsid w:val="0025360B"/>
    <w:rsid w:val="00253BF1"/>
    <w:rsid w:val="002553A9"/>
    <w:rsid w:val="00261023"/>
    <w:rsid w:val="00261B25"/>
    <w:rsid w:val="002624AF"/>
    <w:rsid w:val="00263614"/>
    <w:rsid w:val="002728C4"/>
    <w:rsid w:val="002831AC"/>
    <w:rsid w:val="00284158"/>
    <w:rsid w:val="002849CE"/>
    <w:rsid w:val="00284BFB"/>
    <w:rsid w:val="00284E21"/>
    <w:rsid w:val="00292D35"/>
    <w:rsid w:val="00293DD0"/>
    <w:rsid w:val="0029424B"/>
    <w:rsid w:val="00294860"/>
    <w:rsid w:val="0029663E"/>
    <w:rsid w:val="00296674"/>
    <w:rsid w:val="00296BB4"/>
    <w:rsid w:val="00297EE6"/>
    <w:rsid w:val="002A26E6"/>
    <w:rsid w:val="002A2DDA"/>
    <w:rsid w:val="002A3E84"/>
    <w:rsid w:val="002A55EF"/>
    <w:rsid w:val="002A58F5"/>
    <w:rsid w:val="002A6EFB"/>
    <w:rsid w:val="002B2D33"/>
    <w:rsid w:val="002B429D"/>
    <w:rsid w:val="002B4A20"/>
    <w:rsid w:val="002B6DFE"/>
    <w:rsid w:val="002C22B3"/>
    <w:rsid w:val="002C231D"/>
    <w:rsid w:val="002C47C0"/>
    <w:rsid w:val="002C6150"/>
    <w:rsid w:val="002D1346"/>
    <w:rsid w:val="002D1A59"/>
    <w:rsid w:val="002D6021"/>
    <w:rsid w:val="002D7CA2"/>
    <w:rsid w:val="002E12BC"/>
    <w:rsid w:val="002E60E8"/>
    <w:rsid w:val="002E71E7"/>
    <w:rsid w:val="002E7CD3"/>
    <w:rsid w:val="002F08B6"/>
    <w:rsid w:val="002F2312"/>
    <w:rsid w:val="002F7B6C"/>
    <w:rsid w:val="00304639"/>
    <w:rsid w:val="00312693"/>
    <w:rsid w:val="0031389B"/>
    <w:rsid w:val="0031769A"/>
    <w:rsid w:val="003219AD"/>
    <w:rsid w:val="003226B4"/>
    <w:rsid w:val="00323045"/>
    <w:rsid w:val="003246ED"/>
    <w:rsid w:val="003252EE"/>
    <w:rsid w:val="00334376"/>
    <w:rsid w:val="00335EA1"/>
    <w:rsid w:val="00336BB4"/>
    <w:rsid w:val="0034188E"/>
    <w:rsid w:val="00342E05"/>
    <w:rsid w:val="00343B0D"/>
    <w:rsid w:val="00360A55"/>
    <w:rsid w:val="00361A8B"/>
    <w:rsid w:val="00361F10"/>
    <w:rsid w:val="00364260"/>
    <w:rsid w:val="003646C0"/>
    <w:rsid w:val="003665B8"/>
    <w:rsid w:val="00367CE8"/>
    <w:rsid w:val="00375B46"/>
    <w:rsid w:val="003763EA"/>
    <w:rsid w:val="00377B6F"/>
    <w:rsid w:val="00380ABD"/>
    <w:rsid w:val="00382116"/>
    <w:rsid w:val="00382C60"/>
    <w:rsid w:val="003868FC"/>
    <w:rsid w:val="003929A2"/>
    <w:rsid w:val="00392B0A"/>
    <w:rsid w:val="00393096"/>
    <w:rsid w:val="003936FB"/>
    <w:rsid w:val="003964DF"/>
    <w:rsid w:val="0039780D"/>
    <w:rsid w:val="003979DB"/>
    <w:rsid w:val="003A34E9"/>
    <w:rsid w:val="003A4D9D"/>
    <w:rsid w:val="003A6181"/>
    <w:rsid w:val="003A6880"/>
    <w:rsid w:val="003B086A"/>
    <w:rsid w:val="003B1178"/>
    <w:rsid w:val="003B192B"/>
    <w:rsid w:val="003B1BF9"/>
    <w:rsid w:val="003B37C6"/>
    <w:rsid w:val="003C2C04"/>
    <w:rsid w:val="003C4E8F"/>
    <w:rsid w:val="003C6EA3"/>
    <w:rsid w:val="003D2578"/>
    <w:rsid w:val="003D3372"/>
    <w:rsid w:val="003D46B0"/>
    <w:rsid w:val="003D4B6C"/>
    <w:rsid w:val="003D646B"/>
    <w:rsid w:val="003E1117"/>
    <w:rsid w:val="003E5CD4"/>
    <w:rsid w:val="003F0A82"/>
    <w:rsid w:val="003F1F67"/>
    <w:rsid w:val="003F50AF"/>
    <w:rsid w:val="003F5B38"/>
    <w:rsid w:val="003F5E8C"/>
    <w:rsid w:val="00400739"/>
    <w:rsid w:val="004044C1"/>
    <w:rsid w:val="0041003D"/>
    <w:rsid w:val="004119CB"/>
    <w:rsid w:val="00416150"/>
    <w:rsid w:val="004200E1"/>
    <w:rsid w:val="00420A50"/>
    <w:rsid w:val="004240EF"/>
    <w:rsid w:val="004269EB"/>
    <w:rsid w:val="0042762B"/>
    <w:rsid w:val="00427D1D"/>
    <w:rsid w:val="0043012C"/>
    <w:rsid w:val="00437B8A"/>
    <w:rsid w:val="004414A9"/>
    <w:rsid w:val="00442AAB"/>
    <w:rsid w:val="00442EFA"/>
    <w:rsid w:val="00445DA5"/>
    <w:rsid w:val="004474F9"/>
    <w:rsid w:val="00447F15"/>
    <w:rsid w:val="004521B1"/>
    <w:rsid w:val="00453552"/>
    <w:rsid w:val="0045437F"/>
    <w:rsid w:val="004554BA"/>
    <w:rsid w:val="004561BF"/>
    <w:rsid w:val="00456D2A"/>
    <w:rsid w:val="00460994"/>
    <w:rsid w:val="00462AFD"/>
    <w:rsid w:val="00462FFE"/>
    <w:rsid w:val="00463150"/>
    <w:rsid w:val="00463D81"/>
    <w:rsid w:val="00471C18"/>
    <w:rsid w:val="00472C6F"/>
    <w:rsid w:val="0048029F"/>
    <w:rsid w:val="00486CEB"/>
    <w:rsid w:val="00486F2A"/>
    <w:rsid w:val="00486FF0"/>
    <w:rsid w:val="004933CD"/>
    <w:rsid w:val="00493EE3"/>
    <w:rsid w:val="0049772F"/>
    <w:rsid w:val="004A07CE"/>
    <w:rsid w:val="004B776D"/>
    <w:rsid w:val="004C1EB5"/>
    <w:rsid w:val="004C2432"/>
    <w:rsid w:val="004C4BC8"/>
    <w:rsid w:val="004C644B"/>
    <w:rsid w:val="004C6C58"/>
    <w:rsid w:val="004D4168"/>
    <w:rsid w:val="004D4A75"/>
    <w:rsid w:val="004D5718"/>
    <w:rsid w:val="004D7BC8"/>
    <w:rsid w:val="004E1E1A"/>
    <w:rsid w:val="004E5B7D"/>
    <w:rsid w:val="004F364D"/>
    <w:rsid w:val="004F5696"/>
    <w:rsid w:val="004F5A3C"/>
    <w:rsid w:val="004F7744"/>
    <w:rsid w:val="004F7948"/>
    <w:rsid w:val="00501F1E"/>
    <w:rsid w:val="0050470A"/>
    <w:rsid w:val="00505851"/>
    <w:rsid w:val="00507C02"/>
    <w:rsid w:val="00523874"/>
    <w:rsid w:val="00524BFC"/>
    <w:rsid w:val="005270D5"/>
    <w:rsid w:val="0052795A"/>
    <w:rsid w:val="005312E0"/>
    <w:rsid w:val="005422E5"/>
    <w:rsid w:val="0054270F"/>
    <w:rsid w:val="00542FE9"/>
    <w:rsid w:val="005500EE"/>
    <w:rsid w:val="00565BD1"/>
    <w:rsid w:val="0057104A"/>
    <w:rsid w:val="005745DA"/>
    <w:rsid w:val="00575AC9"/>
    <w:rsid w:val="00575E10"/>
    <w:rsid w:val="00577231"/>
    <w:rsid w:val="00580352"/>
    <w:rsid w:val="00582143"/>
    <w:rsid w:val="0058279E"/>
    <w:rsid w:val="005840C2"/>
    <w:rsid w:val="00590A6D"/>
    <w:rsid w:val="00593104"/>
    <w:rsid w:val="0059415A"/>
    <w:rsid w:val="00594778"/>
    <w:rsid w:val="00595C02"/>
    <w:rsid w:val="00597618"/>
    <w:rsid w:val="00597EB6"/>
    <w:rsid w:val="005A06ED"/>
    <w:rsid w:val="005A26B0"/>
    <w:rsid w:val="005A2CE2"/>
    <w:rsid w:val="005A5AC2"/>
    <w:rsid w:val="005A5B7E"/>
    <w:rsid w:val="005A79E8"/>
    <w:rsid w:val="005A7BB0"/>
    <w:rsid w:val="005B01E0"/>
    <w:rsid w:val="005B1C8E"/>
    <w:rsid w:val="005B20D5"/>
    <w:rsid w:val="005B36E6"/>
    <w:rsid w:val="005B481D"/>
    <w:rsid w:val="005B48D8"/>
    <w:rsid w:val="005B7EB4"/>
    <w:rsid w:val="005C1040"/>
    <w:rsid w:val="005C3219"/>
    <w:rsid w:val="005C3E07"/>
    <w:rsid w:val="005C4E75"/>
    <w:rsid w:val="005D02FC"/>
    <w:rsid w:val="005D0D36"/>
    <w:rsid w:val="005D4829"/>
    <w:rsid w:val="005D4D6C"/>
    <w:rsid w:val="005D62DD"/>
    <w:rsid w:val="005E0B27"/>
    <w:rsid w:val="005E2070"/>
    <w:rsid w:val="005E29F7"/>
    <w:rsid w:val="005E530E"/>
    <w:rsid w:val="005F1233"/>
    <w:rsid w:val="005F1E7E"/>
    <w:rsid w:val="005F1E99"/>
    <w:rsid w:val="005F3DB4"/>
    <w:rsid w:val="005F491B"/>
    <w:rsid w:val="005F6190"/>
    <w:rsid w:val="005F6934"/>
    <w:rsid w:val="0060058E"/>
    <w:rsid w:val="00601537"/>
    <w:rsid w:val="00604F0C"/>
    <w:rsid w:val="006116A8"/>
    <w:rsid w:val="00612DB7"/>
    <w:rsid w:val="0061606D"/>
    <w:rsid w:val="00616A17"/>
    <w:rsid w:val="00620849"/>
    <w:rsid w:val="00631DF5"/>
    <w:rsid w:val="006346A7"/>
    <w:rsid w:val="00636840"/>
    <w:rsid w:val="006411D6"/>
    <w:rsid w:val="0064167D"/>
    <w:rsid w:val="00645B4F"/>
    <w:rsid w:val="006473BD"/>
    <w:rsid w:val="0065012F"/>
    <w:rsid w:val="00650663"/>
    <w:rsid w:val="0065068F"/>
    <w:rsid w:val="00650777"/>
    <w:rsid w:val="006514B0"/>
    <w:rsid w:val="00652BF4"/>
    <w:rsid w:val="00652EC3"/>
    <w:rsid w:val="00661040"/>
    <w:rsid w:val="006645B1"/>
    <w:rsid w:val="00670449"/>
    <w:rsid w:val="00672F6E"/>
    <w:rsid w:val="00673BC5"/>
    <w:rsid w:val="0068556E"/>
    <w:rsid w:val="00687A2C"/>
    <w:rsid w:val="00691973"/>
    <w:rsid w:val="00694E81"/>
    <w:rsid w:val="0069673D"/>
    <w:rsid w:val="006A0D8F"/>
    <w:rsid w:val="006A2DE1"/>
    <w:rsid w:val="006A5395"/>
    <w:rsid w:val="006A54C6"/>
    <w:rsid w:val="006B0116"/>
    <w:rsid w:val="006B0AF5"/>
    <w:rsid w:val="006B21A9"/>
    <w:rsid w:val="006B4FDD"/>
    <w:rsid w:val="006B7CED"/>
    <w:rsid w:val="006C1535"/>
    <w:rsid w:val="006C157C"/>
    <w:rsid w:val="006C3714"/>
    <w:rsid w:val="006C423C"/>
    <w:rsid w:val="006C7BBD"/>
    <w:rsid w:val="006D06BF"/>
    <w:rsid w:val="006D1ED6"/>
    <w:rsid w:val="006D7AB8"/>
    <w:rsid w:val="006E4186"/>
    <w:rsid w:val="006E4405"/>
    <w:rsid w:val="006E5243"/>
    <w:rsid w:val="006E7E2C"/>
    <w:rsid w:val="006F2B37"/>
    <w:rsid w:val="006F2E8C"/>
    <w:rsid w:val="006F699A"/>
    <w:rsid w:val="006F7375"/>
    <w:rsid w:val="006F7AAE"/>
    <w:rsid w:val="006F7AF4"/>
    <w:rsid w:val="007015CA"/>
    <w:rsid w:val="0070163A"/>
    <w:rsid w:val="00702ECE"/>
    <w:rsid w:val="00704A6C"/>
    <w:rsid w:val="007103D9"/>
    <w:rsid w:val="00710DB4"/>
    <w:rsid w:val="0071214D"/>
    <w:rsid w:val="00713191"/>
    <w:rsid w:val="0071364C"/>
    <w:rsid w:val="00713E5F"/>
    <w:rsid w:val="00714F33"/>
    <w:rsid w:val="0071561F"/>
    <w:rsid w:val="0072089D"/>
    <w:rsid w:val="00720FD0"/>
    <w:rsid w:val="00721150"/>
    <w:rsid w:val="00721D50"/>
    <w:rsid w:val="00726CE1"/>
    <w:rsid w:val="00732D45"/>
    <w:rsid w:val="007348EE"/>
    <w:rsid w:val="00737DBD"/>
    <w:rsid w:val="00741950"/>
    <w:rsid w:val="00741D9F"/>
    <w:rsid w:val="00742120"/>
    <w:rsid w:val="00742DC3"/>
    <w:rsid w:val="00742F7C"/>
    <w:rsid w:val="00751CD0"/>
    <w:rsid w:val="0075224E"/>
    <w:rsid w:val="007526DD"/>
    <w:rsid w:val="007528A7"/>
    <w:rsid w:val="00753282"/>
    <w:rsid w:val="00762D5B"/>
    <w:rsid w:val="00763B48"/>
    <w:rsid w:val="0077161D"/>
    <w:rsid w:val="00773165"/>
    <w:rsid w:val="0077449F"/>
    <w:rsid w:val="007765C7"/>
    <w:rsid w:val="00776ACD"/>
    <w:rsid w:val="007804AB"/>
    <w:rsid w:val="00781D46"/>
    <w:rsid w:val="0078489E"/>
    <w:rsid w:val="00784C05"/>
    <w:rsid w:val="0078541F"/>
    <w:rsid w:val="00787D48"/>
    <w:rsid w:val="00791925"/>
    <w:rsid w:val="00793574"/>
    <w:rsid w:val="007948C0"/>
    <w:rsid w:val="007A07BB"/>
    <w:rsid w:val="007A0B6A"/>
    <w:rsid w:val="007A7D3A"/>
    <w:rsid w:val="007B2249"/>
    <w:rsid w:val="007B2838"/>
    <w:rsid w:val="007B3C7E"/>
    <w:rsid w:val="007B5F13"/>
    <w:rsid w:val="007B716F"/>
    <w:rsid w:val="007C193A"/>
    <w:rsid w:val="007C4D69"/>
    <w:rsid w:val="007D126F"/>
    <w:rsid w:val="007D266C"/>
    <w:rsid w:val="007D5D2B"/>
    <w:rsid w:val="007E4434"/>
    <w:rsid w:val="007F3B09"/>
    <w:rsid w:val="007F5B29"/>
    <w:rsid w:val="007F716B"/>
    <w:rsid w:val="008030D3"/>
    <w:rsid w:val="00803762"/>
    <w:rsid w:val="00803868"/>
    <w:rsid w:val="00803F72"/>
    <w:rsid w:val="008059E2"/>
    <w:rsid w:val="00812296"/>
    <w:rsid w:val="00814136"/>
    <w:rsid w:val="008143EE"/>
    <w:rsid w:val="00816929"/>
    <w:rsid w:val="00816CCE"/>
    <w:rsid w:val="00820DB5"/>
    <w:rsid w:val="00826FF2"/>
    <w:rsid w:val="00827DD4"/>
    <w:rsid w:val="00832D44"/>
    <w:rsid w:val="00835657"/>
    <w:rsid w:val="00835F23"/>
    <w:rsid w:val="00836128"/>
    <w:rsid w:val="00836990"/>
    <w:rsid w:val="00842185"/>
    <w:rsid w:val="008429B3"/>
    <w:rsid w:val="00842BDD"/>
    <w:rsid w:val="00843331"/>
    <w:rsid w:val="0084642E"/>
    <w:rsid w:val="0085078C"/>
    <w:rsid w:val="0085151E"/>
    <w:rsid w:val="008542FE"/>
    <w:rsid w:val="00855CF9"/>
    <w:rsid w:val="00863228"/>
    <w:rsid w:val="00864CF9"/>
    <w:rsid w:val="00866738"/>
    <w:rsid w:val="00866C2C"/>
    <w:rsid w:val="00870D6B"/>
    <w:rsid w:val="00871900"/>
    <w:rsid w:val="008730C6"/>
    <w:rsid w:val="00876691"/>
    <w:rsid w:val="00876856"/>
    <w:rsid w:val="00882E35"/>
    <w:rsid w:val="00885B82"/>
    <w:rsid w:val="0088675B"/>
    <w:rsid w:val="00890BD9"/>
    <w:rsid w:val="0089200B"/>
    <w:rsid w:val="00893C3E"/>
    <w:rsid w:val="00895795"/>
    <w:rsid w:val="00895C1C"/>
    <w:rsid w:val="008A0599"/>
    <w:rsid w:val="008A2042"/>
    <w:rsid w:val="008A2232"/>
    <w:rsid w:val="008B5AB6"/>
    <w:rsid w:val="008B5AE0"/>
    <w:rsid w:val="008C0B60"/>
    <w:rsid w:val="008C5B7E"/>
    <w:rsid w:val="008C5F6C"/>
    <w:rsid w:val="008C7551"/>
    <w:rsid w:val="008D2901"/>
    <w:rsid w:val="008D4CEF"/>
    <w:rsid w:val="008E059B"/>
    <w:rsid w:val="008E067D"/>
    <w:rsid w:val="008E1683"/>
    <w:rsid w:val="008E3E7E"/>
    <w:rsid w:val="008E4F9B"/>
    <w:rsid w:val="008F06A1"/>
    <w:rsid w:val="008F39E2"/>
    <w:rsid w:val="008F7682"/>
    <w:rsid w:val="009010D1"/>
    <w:rsid w:val="00907108"/>
    <w:rsid w:val="0090730E"/>
    <w:rsid w:val="009074CE"/>
    <w:rsid w:val="00911044"/>
    <w:rsid w:val="00911D67"/>
    <w:rsid w:val="009138C8"/>
    <w:rsid w:val="00916258"/>
    <w:rsid w:val="009228C8"/>
    <w:rsid w:val="00924491"/>
    <w:rsid w:val="00930A73"/>
    <w:rsid w:val="0093217B"/>
    <w:rsid w:val="00933A2A"/>
    <w:rsid w:val="009358DB"/>
    <w:rsid w:val="009360A3"/>
    <w:rsid w:val="00936984"/>
    <w:rsid w:val="00943ACD"/>
    <w:rsid w:val="00943C27"/>
    <w:rsid w:val="00945C17"/>
    <w:rsid w:val="00954D33"/>
    <w:rsid w:val="00956536"/>
    <w:rsid w:val="009573E6"/>
    <w:rsid w:val="0096193F"/>
    <w:rsid w:val="009639AC"/>
    <w:rsid w:val="009653D5"/>
    <w:rsid w:val="00966B65"/>
    <w:rsid w:val="00971510"/>
    <w:rsid w:val="009717DE"/>
    <w:rsid w:val="00971834"/>
    <w:rsid w:val="00971E27"/>
    <w:rsid w:val="00971FA5"/>
    <w:rsid w:val="00972526"/>
    <w:rsid w:val="0097403C"/>
    <w:rsid w:val="009759D1"/>
    <w:rsid w:val="00976105"/>
    <w:rsid w:val="00986675"/>
    <w:rsid w:val="0099030B"/>
    <w:rsid w:val="00990EF9"/>
    <w:rsid w:val="009910FF"/>
    <w:rsid w:val="0099254C"/>
    <w:rsid w:val="00992A9D"/>
    <w:rsid w:val="009932D8"/>
    <w:rsid w:val="00996B56"/>
    <w:rsid w:val="009A159A"/>
    <w:rsid w:val="009A4728"/>
    <w:rsid w:val="009A49A0"/>
    <w:rsid w:val="009A6E76"/>
    <w:rsid w:val="009B1639"/>
    <w:rsid w:val="009B3ADD"/>
    <w:rsid w:val="009B579F"/>
    <w:rsid w:val="009C0477"/>
    <w:rsid w:val="009C06D6"/>
    <w:rsid w:val="009C0AE3"/>
    <w:rsid w:val="009C471A"/>
    <w:rsid w:val="009C543E"/>
    <w:rsid w:val="009C5EEB"/>
    <w:rsid w:val="009C7B70"/>
    <w:rsid w:val="009D223E"/>
    <w:rsid w:val="009D37E6"/>
    <w:rsid w:val="009D3D8B"/>
    <w:rsid w:val="009E1063"/>
    <w:rsid w:val="009E1C45"/>
    <w:rsid w:val="009E2B97"/>
    <w:rsid w:val="009E37CB"/>
    <w:rsid w:val="009E3F78"/>
    <w:rsid w:val="009E44F9"/>
    <w:rsid w:val="009E5148"/>
    <w:rsid w:val="009E5FFC"/>
    <w:rsid w:val="009F13C0"/>
    <w:rsid w:val="009F37CD"/>
    <w:rsid w:val="009F389D"/>
    <w:rsid w:val="009F3927"/>
    <w:rsid w:val="009F4A59"/>
    <w:rsid w:val="009F56AC"/>
    <w:rsid w:val="009F77FC"/>
    <w:rsid w:val="00A00B37"/>
    <w:rsid w:val="00A031F0"/>
    <w:rsid w:val="00A051A6"/>
    <w:rsid w:val="00A05B42"/>
    <w:rsid w:val="00A0673C"/>
    <w:rsid w:val="00A12A43"/>
    <w:rsid w:val="00A167DE"/>
    <w:rsid w:val="00A17E7C"/>
    <w:rsid w:val="00A20949"/>
    <w:rsid w:val="00A20A4D"/>
    <w:rsid w:val="00A21127"/>
    <w:rsid w:val="00A21BC5"/>
    <w:rsid w:val="00A22F90"/>
    <w:rsid w:val="00A25224"/>
    <w:rsid w:val="00A3048B"/>
    <w:rsid w:val="00A323FA"/>
    <w:rsid w:val="00A3262A"/>
    <w:rsid w:val="00A37121"/>
    <w:rsid w:val="00A37DCA"/>
    <w:rsid w:val="00A40252"/>
    <w:rsid w:val="00A42017"/>
    <w:rsid w:val="00A45E61"/>
    <w:rsid w:val="00A50C14"/>
    <w:rsid w:val="00A52668"/>
    <w:rsid w:val="00A56E6C"/>
    <w:rsid w:val="00A601F6"/>
    <w:rsid w:val="00A61A7C"/>
    <w:rsid w:val="00A62366"/>
    <w:rsid w:val="00A62761"/>
    <w:rsid w:val="00A6623B"/>
    <w:rsid w:val="00A70EF5"/>
    <w:rsid w:val="00A7232D"/>
    <w:rsid w:val="00A73E71"/>
    <w:rsid w:val="00A767C1"/>
    <w:rsid w:val="00A8133F"/>
    <w:rsid w:val="00A86DDD"/>
    <w:rsid w:val="00A90495"/>
    <w:rsid w:val="00A94477"/>
    <w:rsid w:val="00A9480A"/>
    <w:rsid w:val="00A95A73"/>
    <w:rsid w:val="00A9797E"/>
    <w:rsid w:val="00AA0AE8"/>
    <w:rsid w:val="00AA3B40"/>
    <w:rsid w:val="00AA55A3"/>
    <w:rsid w:val="00AA56A6"/>
    <w:rsid w:val="00AB4DC7"/>
    <w:rsid w:val="00AB5A6B"/>
    <w:rsid w:val="00AC03EC"/>
    <w:rsid w:val="00AC61E1"/>
    <w:rsid w:val="00AD09EB"/>
    <w:rsid w:val="00AD0E06"/>
    <w:rsid w:val="00AD48B5"/>
    <w:rsid w:val="00AD48E2"/>
    <w:rsid w:val="00AE3A7A"/>
    <w:rsid w:val="00AE5BA7"/>
    <w:rsid w:val="00AE6F8A"/>
    <w:rsid w:val="00AE7A11"/>
    <w:rsid w:val="00AF0B88"/>
    <w:rsid w:val="00AF1F5D"/>
    <w:rsid w:val="00AF2F54"/>
    <w:rsid w:val="00AF303D"/>
    <w:rsid w:val="00AF6027"/>
    <w:rsid w:val="00AF6F19"/>
    <w:rsid w:val="00B0204E"/>
    <w:rsid w:val="00B03879"/>
    <w:rsid w:val="00B0468E"/>
    <w:rsid w:val="00B05CF9"/>
    <w:rsid w:val="00B0616D"/>
    <w:rsid w:val="00B126D2"/>
    <w:rsid w:val="00B13074"/>
    <w:rsid w:val="00B144D4"/>
    <w:rsid w:val="00B20616"/>
    <w:rsid w:val="00B21E50"/>
    <w:rsid w:val="00B24A83"/>
    <w:rsid w:val="00B26294"/>
    <w:rsid w:val="00B26636"/>
    <w:rsid w:val="00B279B9"/>
    <w:rsid w:val="00B30133"/>
    <w:rsid w:val="00B327B1"/>
    <w:rsid w:val="00B33DD1"/>
    <w:rsid w:val="00B37938"/>
    <w:rsid w:val="00B46131"/>
    <w:rsid w:val="00B475DF"/>
    <w:rsid w:val="00B53127"/>
    <w:rsid w:val="00B531FC"/>
    <w:rsid w:val="00B6112A"/>
    <w:rsid w:val="00B63B53"/>
    <w:rsid w:val="00B71B1F"/>
    <w:rsid w:val="00B71D73"/>
    <w:rsid w:val="00B72388"/>
    <w:rsid w:val="00B7624E"/>
    <w:rsid w:val="00B7737A"/>
    <w:rsid w:val="00B80625"/>
    <w:rsid w:val="00B80CE9"/>
    <w:rsid w:val="00B80FC9"/>
    <w:rsid w:val="00B84706"/>
    <w:rsid w:val="00B84891"/>
    <w:rsid w:val="00B85E0D"/>
    <w:rsid w:val="00B86904"/>
    <w:rsid w:val="00B93A2E"/>
    <w:rsid w:val="00B944EC"/>
    <w:rsid w:val="00B9649D"/>
    <w:rsid w:val="00B96A35"/>
    <w:rsid w:val="00BA0CE6"/>
    <w:rsid w:val="00BA2AB0"/>
    <w:rsid w:val="00BA7DC2"/>
    <w:rsid w:val="00BB0184"/>
    <w:rsid w:val="00BB39B5"/>
    <w:rsid w:val="00BB3B25"/>
    <w:rsid w:val="00BB5FA1"/>
    <w:rsid w:val="00BB72C3"/>
    <w:rsid w:val="00BC475B"/>
    <w:rsid w:val="00BC5BC0"/>
    <w:rsid w:val="00BC6315"/>
    <w:rsid w:val="00BC7F3D"/>
    <w:rsid w:val="00BD042A"/>
    <w:rsid w:val="00BD3697"/>
    <w:rsid w:val="00BD61D7"/>
    <w:rsid w:val="00BD6C63"/>
    <w:rsid w:val="00BE0F26"/>
    <w:rsid w:val="00BF1978"/>
    <w:rsid w:val="00BF580B"/>
    <w:rsid w:val="00BF5850"/>
    <w:rsid w:val="00BF5C79"/>
    <w:rsid w:val="00BF5E23"/>
    <w:rsid w:val="00C01646"/>
    <w:rsid w:val="00C03306"/>
    <w:rsid w:val="00C10466"/>
    <w:rsid w:val="00C12347"/>
    <w:rsid w:val="00C15524"/>
    <w:rsid w:val="00C16B52"/>
    <w:rsid w:val="00C20EDE"/>
    <w:rsid w:val="00C225FB"/>
    <w:rsid w:val="00C23497"/>
    <w:rsid w:val="00C26EA9"/>
    <w:rsid w:val="00C27C4F"/>
    <w:rsid w:val="00C30223"/>
    <w:rsid w:val="00C3081E"/>
    <w:rsid w:val="00C30B97"/>
    <w:rsid w:val="00C30D97"/>
    <w:rsid w:val="00C31DED"/>
    <w:rsid w:val="00C35F8A"/>
    <w:rsid w:val="00C378F5"/>
    <w:rsid w:val="00C4228E"/>
    <w:rsid w:val="00C42650"/>
    <w:rsid w:val="00C44755"/>
    <w:rsid w:val="00C449F8"/>
    <w:rsid w:val="00C50065"/>
    <w:rsid w:val="00C50966"/>
    <w:rsid w:val="00C51D46"/>
    <w:rsid w:val="00C562FD"/>
    <w:rsid w:val="00C57B38"/>
    <w:rsid w:val="00C62976"/>
    <w:rsid w:val="00C75461"/>
    <w:rsid w:val="00C75AF8"/>
    <w:rsid w:val="00C76750"/>
    <w:rsid w:val="00C82F64"/>
    <w:rsid w:val="00C8623B"/>
    <w:rsid w:val="00C86AEF"/>
    <w:rsid w:val="00C90027"/>
    <w:rsid w:val="00C909C1"/>
    <w:rsid w:val="00C91E6C"/>
    <w:rsid w:val="00C92E4A"/>
    <w:rsid w:val="00C92E84"/>
    <w:rsid w:val="00C95422"/>
    <w:rsid w:val="00CA126F"/>
    <w:rsid w:val="00CA14C7"/>
    <w:rsid w:val="00CA2842"/>
    <w:rsid w:val="00CA49FF"/>
    <w:rsid w:val="00CA77E3"/>
    <w:rsid w:val="00CA786E"/>
    <w:rsid w:val="00CB000F"/>
    <w:rsid w:val="00CB1631"/>
    <w:rsid w:val="00CB1F81"/>
    <w:rsid w:val="00CB5D27"/>
    <w:rsid w:val="00CB7049"/>
    <w:rsid w:val="00CB7936"/>
    <w:rsid w:val="00CC07D3"/>
    <w:rsid w:val="00CC0F23"/>
    <w:rsid w:val="00CC1350"/>
    <w:rsid w:val="00CC2945"/>
    <w:rsid w:val="00CC37DB"/>
    <w:rsid w:val="00CC3B5F"/>
    <w:rsid w:val="00CC502F"/>
    <w:rsid w:val="00CD0FFF"/>
    <w:rsid w:val="00CE130F"/>
    <w:rsid w:val="00CE51E2"/>
    <w:rsid w:val="00CE54AB"/>
    <w:rsid w:val="00CF44EB"/>
    <w:rsid w:val="00D04EB1"/>
    <w:rsid w:val="00D054D3"/>
    <w:rsid w:val="00D11285"/>
    <w:rsid w:val="00D12529"/>
    <w:rsid w:val="00D17F17"/>
    <w:rsid w:val="00D21470"/>
    <w:rsid w:val="00D239DE"/>
    <w:rsid w:val="00D23DED"/>
    <w:rsid w:val="00D27F8D"/>
    <w:rsid w:val="00D338A9"/>
    <w:rsid w:val="00D35D49"/>
    <w:rsid w:val="00D42692"/>
    <w:rsid w:val="00D43B63"/>
    <w:rsid w:val="00D44035"/>
    <w:rsid w:val="00D452C8"/>
    <w:rsid w:val="00D5107E"/>
    <w:rsid w:val="00D52069"/>
    <w:rsid w:val="00D53FC1"/>
    <w:rsid w:val="00D56CC9"/>
    <w:rsid w:val="00D605CB"/>
    <w:rsid w:val="00D613D4"/>
    <w:rsid w:val="00D62A4F"/>
    <w:rsid w:val="00D64CF9"/>
    <w:rsid w:val="00D64D74"/>
    <w:rsid w:val="00D704D8"/>
    <w:rsid w:val="00D75AE1"/>
    <w:rsid w:val="00D802AA"/>
    <w:rsid w:val="00D84575"/>
    <w:rsid w:val="00D85055"/>
    <w:rsid w:val="00D858BE"/>
    <w:rsid w:val="00D93A2C"/>
    <w:rsid w:val="00D973D5"/>
    <w:rsid w:val="00DA722A"/>
    <w:rsid w:val="00DA77DE"/>
    <w:rsid w:val="00DB0956"/>
    <w:rsid w:val="00DC50E6"/>
    <w:rsid w:val="00DD6D36"/>
    <w:rsid w:val="00DD7ABB"/>
    <w:rsid w:val="00DE05FA"/>
    <w:rsid w:val="00DE2422"/>
    <w:rsid w:val="00DE5BD2"/>
    <w:rsid w:val="00DE676B"/>
    <w:rsid w:val="00DE6EB3"/>
    <w:rsid w:val="00DF050A"/>
    <w:rsid w:val="00DF6879"/>
    <w:rsid w:val="00DF756D"/>
    <w:rsid w:val="00E009D5"/>
    <w:rsid w:val="00E04B60"/>
    <w:rsid w:val="00E05541"/>
    <w:rsid w:val="00E06299"/>
    <w:rsid w:val="00E06966"/>
    <w:rsid w:val="00E154F4"/>
    <w:rsid w:val="00E158BE"/>
    <w:rsid w:val="00E15E05"/>
    <w:rsid w:val="00E1772F"/>
    <w:rsid w:val="00E2068F"/>
    <w:rsid w:val="00E235C6"/>
    <w:rsid w:val="00E24CB6"/>
    <w:rsid w:val="00E24EAB"/>
    <w:rsid w:val="00E2614D"/>
    <w:rsid w:val="00E2748F"/>
    <w:rsid w:val="00E31ED3"/>
    <w:rsid w:val="00E34EFF"/>
    <w:rsid w:val="00E3778F"/>
    <w:rsid w:val="00E37ABC"/>
    <w:rsid w:val="00E41E38"/>
    <w:rsid w:val="00E45110"/>
    <w:rsid w:val="00E467C2"/>
    <w:rsid w:val="00E4733A"/>
    <w:rsid w:val="00E500EC"/>
    <w:rsid w:val="00E50C42"/>
    <w:rsid w:val="00E5234F"/>
    <w:rsid w:val="00E6040D"/>
    <w:rsid w:val="00E6123B"/>
    <w:rsid w:val="00E6371C"/>
    <w:rsid w:val="00E658D2"/>
    <w:rsid w:val="00E661A2"/>
    <w:rsid w:val="00E67B94"/>
    <w:rsid w:val="00E7437A"/>
    <w:rsid w:val="00E81986"/>
    <w:rsid w:val="00E82F76"/>
    <w:rsid w:val="00E85FCA"/>
    <w:rsid w:val="00E91B24"/>
    <w:rsid w:val="00E93D31"/>
    <w:rsid w:val="00EA0401"/>
    <w:rsid w:val="00EA1462"/>
    <w:rsid w:val="00EA533C"/>
    <w:rsid w:val="00EB3D2F"/>
    <w:rsid w:val="00EB4666"/>
    <w:rsid w:val="00EB6653"/>
    <w:rsid w:val="00EC0C4A"/>
    <w:rsid w:val="00EC0FC6"/>
    <w:rsid w:val="00EC32C0"/>
    <w:rsid w:val="00EC603C"/>
    <w:rsid w:val="00EC7BE8"/>
    <w:rsid w:val="00ED0CB6"/>
    <w:rsid w:val="00ED1225"/>
    <w:rsid w:val="00ED13D9"/>
    <w:rsid w:val="00ED263F"/>
    <w:rsid w:val="00ED4E91"/>
    <w:rsid w:val="00ED5767"/>
    <w:rsid w:val="00ED5788"/>
    <w:rsid w:val="00EE01DE"/>
    <w:rsid w:val="00EE06B3"/>
    <w:rsid w:val="00EE0AD9"/>
    <w:rsid w:val="00EE3DA0"/>
    <w:rsid w:val="00EE4982"/>
    <w:rsid w:val="00EE5A2C"/>
    <w:rsid w:val="00EE7407"/>
    <w:rsid w:val="00EE7C2D"/>
    <w:rsid w:val="00EF27E6"/>
    <w:rsid w:val="00EF37C3"/>
    <w:rsid w:val="00EF5B7C"/>
    <w:rsid w:val="00EF75C9"/>
    <w:rsid w:val="00F0033B"/>
    <w:rsid w:val="00F0262B"/>
    <w:rsid w:val="00F03A98"/>
    <w:rsid w:val="00F066D2"/>
    <w:rsid w:val="00F06C6A"/>
    <w:rsid w:val="00F1214B"/>
    <w:rsid w:val="00F12829"/>
    <w:rsid w:val="00F14041"/>
    <w:rsid w:val="00F156D9"/>
    <w:rsid w:val="00F16D41"/>
    <w:rsid w:val="00F21D22"/>
    <w:rsid w:val="00F266C0"/>
    <w:rsid w:val="00F2730B"/>
    <w:rsid w:val="00F30D60"/>
    <w:rsid w:val="00F32969"/>
    <w:rsid w:val="00F34417"/>
    <w:rsid w:val="00F37869"/>
    <w:rsid w:val="00F40AAB"/>
    <w:rsid w:val="00F42B68"/>
    <w:rsid w:val="00F505B7"/>
    <w:rsid w:val="00F544B0"/>
    <w:rsid w:val="00F55538"/>
    <w:rsid w:val="00F55CE5"/>
    <w:rsid w:val="00F56901"/>
    <w:rsid w:val="00F602A8"/>
    <w:rsid w:val="00F606A4"/>
    <w:rsid w:val="00F62C55"/>
    <w:rsid w:val="00F66482"/>
    <w:rsid w:val="00F716A7"/>
    <w:rsid w:val="00F73BEF"/>
    <w:rsid w:val="00F75483"/>
    <w:rsid w:val="00F80770"/>
    <w:rsid w:val="00F81115"/>
    <w:rsid w:val="00F84400"/>
    <w:rsid w:val="00F858B6"/>
    <w:rsid w:val="00F85B8C"/>
    <w:rsid w:val="00F85FAC"/>
    <w:rsid w:val="00F91CA3"/>
    <w:rsid w:val="00F92C63"/>
    <w:rsid w:val="00F95E35"/>
    <w:rsid w:val="00FA4865"/>
    <w:rsid w:val="00FA5A26"/>
    <w:rsid w:val="00FA7563"/>
    <w:rsid w:val="00FA7BD3"/>
    <w:rsid w:val="00FB028D"/>
    <w:rsid w:val="00FB1EE8"/>
    <w:rsid w:val="00FB25A0"/>
    <w:rsid w:val="00FB3741"/>
    <w:rsid w:val="00FB46C0"/>
    <w:rsid w:val="00FC03A5"/>
    <w:rsid w:val="00FC6AA2"/>
    <w:rsid w:val="00FD0A5D"/>
    <w:rsid w:val="00FD7404"/>
    <w:rsid w:val="00FE0CC0"/>
    <w:rsid w:val="00FE47BD"/>
    <w:rsid w:val="00FE57EA"/>
    <w:rsid w:val="00FE5A40"/>
    <w:rsid w:val="00FE5C32"/>
    <w:rsid w:val="00FF308C"/>
    <w:rsid w:val="00FF69A7"/>
    <w:rsid w:val="00FF6F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0E959A-4215-45AE-9C52-80D042CF4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3A5"/>
    <w:rPr>
      <w:rFonts w:ascii="Calibri" w:eastAsia="⃥ﻳ￨‮⹇Ɛ" w:hAnsi="Calibri" w:cs="⃥ﻳ￨‮⹇Ɛ"/>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9"/>
    <w:qFormat/>
    <w:rsid w:val="00704A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161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C03A5"/>
    <w:pPr>
      <w:keepNext/>
      <w:tabs>
        <w:tab w:val="left" w:pos="720"/>
        <w:tab w:val="num" w:pos="2160"/>
      </w:tabs>
      <w:suppressAutoHyphens/>
      <w:spacing w:after="0" w:line="240" w:lineRule="auto"/>
      <w:ind w:left="2160" w:hanging="720"/>
      <w:jc w:val="right"/>
      <w:outlineLvl w:val="2"/>
    </w:pPr>
    <w:rPr>
      <w:rFonts w:ascii="⃥ﻳ￨‮⹇Ɛ" w:hAnsi="⃥ﻳ￨‮⹇Ɛ"/>
      <w:sz w:val="28"/>
      <w:szCs w:val="20"/>
      <w:lang w:eastAsia="ar-SA"/>
    </w:rPr>
  </w:style>
  <w:style w:type="paragraph" w:styleId="5">
    <w:name w:val="heading 5"/>
    <w:basedOn w:val="a"/>
    <w:next w:val="a"/>
    <w:link w:val="50"/>
    <w:uiPriority w:val="9"/>
    <w:semiHidden/>
    <w:unhideWhenUsed/>
    <w:qFormat/>
    <w:rsid w:val="00AC03E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C03A5"/>
    <w:rPr>
      <w:rFonts w:ascii="⃥ﻳ￨‮⹇Ɛ" w:eastAsia="⃥ﻳ￨‮⹇Ɛ" w:hAnsi="⃥ﻳ￨‮⹇Ɛ" w:cs="⃥ﻳ￨‮⹇Ɛ"/>
      <w:sz w:val="28"/>
      <w:szCs w:val="20"/>
      <w:lang w:eastAsia="ar-SA"/>
    </w:rPr>
  </w:style>
  <w:style w:type="character" w:styleId="a3">
    <w:name w:val="Hyperlink"/>
    <w:uiPriority w:val="99"/>
    <w:unhideWhenUsed/>
    <w:rsid w:val="00FC03A5"/>
    <w:rPr>
      <w:color w:val="0000FF"/>
      <w:u w:val="single"/>
    </w:rPr>
  </w:style>
  <w:style w:type="paragraph" w:styleId="a4">
    <w:name w:val="No Spacing"/>
    <w:aliases w:val="Текстовая часть,Текстовый,No Spacing"/>
    <w:link w:val="a5"/>
    <w:uiPriority w:val="1"/>
    <w:qFormat/>
    <w:rsid w:val="00FC03A5"/>
    <w:pPr>
      <w:spacing w:after="0" w:line="240" w:lineRule="auto"/>
    </w:pPr>
    <w:rPr>
      <w:rFonts w:ascii="Calibri" w:eastAsia="⃥ﻳ￨‮⹇Ɛ" w:hAnsi="Calibri" w:cs="⃥ﻳ￨‮⹇Ɛ"/>
      <w:lang w:eastAsia="ru-RU"/>
    </w:rPr>
  </w:style>
  <w:style w:type="character" w:customStyle="1" w:styleId="a5">
    <w:name w:val="Без интервала Знак"/>
    <w:aliases w:val="Текстовая часть Знак,Текстовый Знак,No Spacing Знак"/>
    <w:link w:val="a4"/>
    <w:uiPriority w:val="1"/>
    <w:locked/>
    <w:rsid w:val="00FC03A5"/>
    <w:rPr>
      <w:rFonts w:ascii="Calibri" w:eastAsia="⃥ﻳ￨‮⹇Ɛ" w:hAnsi="Calibri" w:cs="⃥ﻳ￨‮⹇Ɛ"/>
      <w:lang w:eastAsia="ru-RU"/>
    </w:rPr>
  </w:style>
  <w:style w:type="paragraph" w:styleId="a6">
    <w:name w:val="Balloon Text"/>
    <w:basedOn w:val="a"/>
    <w:link w:val="a7"/>
    <w:uiPriority w:val="99"/>
    <w:unhideWhenUsed/>
    <w:rsid w:val="0084642E"/>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84642E"/>
    <w:rPr>
      <w:rFonts w:ascii="Tahoma" w:eastAsia="⃥ﻳ￨‮⹇Ɛ" w:hAnsi="Tahoma" w:cs="Tahoma"/>
      <w:sz w:val="16"/>
      <w:szCs w:val="16"/>
      <w:lang w:eastAsia="ru-RU"/>
    </w:rPr>
  </w:style>
  <w:style w:type="paragraph" w:customStyle="1" w:styleId="ConsPlusNormal">
    <w:name w:val="ConsPlusNormal"/>
    <w:link w:val="ConsPlusNormal0"/>
    <w:qFormat/>
    <w:rsid w:val="0068556E"/>
    <w:pPr>
      <w:widowControl w:val="0"/>
      <w:autoSpaceDE w:val="0"/>
      <w:autoSpaceDN w:val="0"/>
      <w:spacing w:after="0" w:line="240" w:lineRule="auto"/>
    </w:pPr>
    <w:rPr>
      <w:rFonts w:ascii="⃥ﻳ￨‮⹇Ɛ" w:eastAsia="⃥ﻳ￨‮⹇Ɛ" w:hAnsi="⃥ﻳ￨‮⹇Ɛ" w:cs="⃥ﻳ￨‮⹇Ɛ"/>
      <w:sz w:val="24"/>
      <w:szCs w:val="20"/>
      <w:lang w:eastAsia="ru-RU"/>
    </w:rPr>
  </w:style>
  <w:style w:type="paragraph" w:customStyle="1" w:styleId="ConsPlusTitle">
    <w:name w:val="ConsPlusTitle"/>
    <w:qFormat/>
    <w:rsid w:val="00590A6D"/>
    <w:pPr>
      <w:widowControl w:val="0"/>
      <w:autoSpaceDE w:val="0"/>
      <w:autoSpaceDN w:val="0"/>
      <w:spacing w:after="0" w:line="240" w:lineRule="auto"/>
    </w:pPr>
    <w:rPr>
      <w:rFonts w:ascii="Calibri" w:eastAsia="Calibri" w:hAnsi="Calibri" w:cs="Calibri"/>
      <w:b/>
      <w:szCs w:val="20"/>
      <w:lang w:eastAsia="ru-RU"/>
    </w:rPr>
  </w:style>
  <w:style w:type="character" w:customStyle="1" w:styleId="ConsPlusNormal0">
    <w:name w:val="ConsPlusNormal Знак"/>
    <w:link w:val="ConsPlusNormal"/>
    <w:qFormat/>
    <w:locked/>
    <w:rsid w:val="007C193A"/>
    <w:rPr>
      <w:rFonts w:ascii="⃥ﻳ￨‮⹇Ɛ" w:eastAsia="⃥ﻳ￨‮⹇Ɛ" w:hAnsi="⃥ﻳ￨‮⹇Ɛ" w:cs="⃥ﻳ￨‮⹇Ɛ"/>
      <w:sz w:val="24"/>
      <w:szCs w:val="20"/>
      <w:lang w:eastAsia="ru-RU"/>
    </w:rPr>
  </w:style>
  <w:style w:type="paragraph" w:customStyle="1" w:styleId="11">
    <w:name w:val="Без интервала1"/>
    <w:link w:val="NoSpacingChar"/>
    <w:uiPriority w:val="99"/>
    <w:qFormat/>
    <w:rsid w:val="000B4D4A"/>
    <w:pPr>
      <w:spacing w:after="0" w:line="240" w:lineRule="auto"/>
    </w:pPr>
    <w:rPr>
      <w:rFonts w:ascii="Calibri" w:eastAsia="Calibri" w:hAnsi="Calibri" w:cs="⃥ﻳ￨‮⹇Ɛ"/>
    </w:rPr>
  </w:style>
  <w:style w:type="paragraph" w:styleId="a8">
    <w:name w:val="Body Text"/>
    <w:basedOn w:val="a"/>
    <w:link w:val="a9"/>
    <w:semiHidden/>
    <w:rsid w:val="00EE06B3"/>
    <w:pPr>
      <w:spacing w:after="0" w:line="240" w:lineRule="auto"/>
      <w:jc w:val="both"/>
    </w:pPr>
    <w:rPr>
      <w:rFonts w:ascii="⃥ﻳ￨‮⹇Ɛ" w:hAnsi="⃥ﻳ￨‮⹇Ɛ"/>
      <w:sz w:val="28"/>
      <w:szCs w:val="20"/>
    </w:rPr>
  </w:style>
  <w:style w:type="character" w:customStyle="1" w:styleId="a9">
    <w:name w:val="Основной текст Знак"/>
    <w:basedOn w:val="a0"/>
    <w:link w:val="a8"/>
    <w:semiHidden/>
    <w:rsid w:val="00EE06B3"/>
    <w:rPr>
      <w:rFonts w:ascii="⃥ﻳ￨‮⹇Ɛ" w:eastAsia="⃥ﻳ￨‮⹇Ɛ" w:hAnsi="⃥ﻳ￨‮⹇Ɛ" w:cs="⃥ﻳ￨‮⹇Ɛ"/>
      <w:sz w:val="28"/>
      <w:szCs w:val="20"/>
      <w:lang w:eastAsia="ru-RU"/>
    </w:rPr>
  </w:style>
  <w:style w:type="character" w:customStyle="1" w:styleId="aa">
    <w:name w:val="Основной текст_"/>
    <w:basedOn w:val="a0"/>
    <w:link w:val="31"/>
    <w:rsid w:val="007103D9"/>
    <w:rPr>
      <w:rFonts w:ascii="⃥ﻳ￨‮⹇Ɛ" w:eastAsia="⃥ﻳ￨‮⹇Ɛ" w:hAnsi="⃥ﻳ￨‮⹇Ɛ" w:cs="⃥ﻳ￨‮⹇Ɛ"/>
      <w:spacing w:val="6"/>
      <w:sz w:val="25"/>
      <w:szCs w:val="25"/>
      <w:shd w:val="clear" w:color="auto" w:fill="FFFFFF"/>
    </w:rPr>
  </w:style>
  <w:style w:type="paragraph" w:customStyle="1" w:styleId="31">
    <w:name w:val="Основной текст3"/>
    <w:basedOn w:val="a"/>
    <w:link w:val="aa"/>
    <w:rsid w:val="007103D9"/>
    <w:pPr>
      <w:widowControl w:val="0"/>
      <w:shd w:val="clear" w:color="auto" w:fill="FFFFFF"/>
      <w:spacing w:before="60" w:after="240" w:line="0" w:lineRule="atLeast"/>
      <w:jc w:val="center"/>
    </w:pPr>
    <w:rPr>
      <w:rFonts w:ascii="⃥ﻳ￨‮⹇Ɛ" w:hAnsi="⃥ﻳ￨‮⹇Ɛ"/>
      <w:spacing w:val="6"/>
      <w:sz w:val="25"/>
      <w:szCs w:val="25"/>
      <w:lang w:eastAsia="en-US"/>
    </w:rPr>
  </w:style>
  <w:style w:type="paragraph" w:styleId="ab">
    <w:name w:val="List Paragraph"/>
    <w:aliases w:val="GOST_TableList,Нумерованный список ГОСТ,Нумерованный список ГОСТ1,Bullet List1,FooterText1,numbered1,Нумерованный список ГОСТ2,Bullet List2,FooterText2,numbered2,Bullet List11,SL_Абзац списка,it_List1,Ненумерованный список"/>
    <w:basedOn w:val="a"/>
    <w:qFormat/>
    <w:rsid w:val="00885B82"/>
    <w:pPr>
      <w:ind w:left="720"/>
      <w:contextualSpacing/>
    </w:pPr>
    <w:rPr>
      <w:rFonts w:asciiTheme="minorHAnsi" w:eastAsiaTheme="minorEastAsia" w:hAnsiTheme="minorHAnsi" w:cstheme="minorBidi"/>
    </w:rPr>
  </w:style>
  <w:style w:type="character" w:customStyle="1" w:styleId="20">
    <w:name w:val="Заголовок 2 Знак"/>
    <w:basedOn w:val="a0"/>
    <w:link w:val="2"/>
    <w:uiPriority w:val="9"/>
    <w:rsid w:val="00416150"/>
    <w:rPr>
      <w:rFonts w:asciiTheme="majorHAnsi" w:eastAsiaTheme="majorEastAsia" w:hAnsiTheme="majorHAnsi" w:cstheme="majorBidi"/>
      <w:b/>
      <w:bCs/>
      <w:color w:val="4F81BD" w:themeColor="accent1"/>
      <w:sz w:val="26"/>
      <w:szCs w:val="26"/>
      <w:lang w:eastAsia="ru-RU"/>
    </w:rPr>
  </w:style>
  <w:style w:type="paragraph" w:customStyle="1" w:styleId="Style3">
    <w:name w:val="Style3"/>
    <w:basedOn w:val="a"/>
    <w:uiPriority w:val="99"/>
    <w:rsid w:val="00416150"/>
    <w:pPr>
      <w:widowControl w:val="0"/>
      <w:autoSpaceDE w:val="0"/>
      <w:spacing w:after="0" w:line="325" w:lineRule="exact"/>
    </w:pPr>
    <w:rPr>
      <w:rFonts w:ascii="⃥ﻳ￨‮⹇Ɛ" w:eastAsia="Calibri" w:hAnsi="⃥ﻳ￨‮⹇Ɛ"/>
      <w:sz w:val="24"/>
      <w:szCs w:val="24"/>
      <w:lang w:eastAsia="ar-SA"/>
    </w:rPr>
  </w:style>
  <w:style w:type="character" w:customStyle="1" w:styleId="FontStyle11">
    <w:name w:val="Font Style11"/>
    <w:basedOn w:val="a0"/>
    <w:uiPriority w:val="99"/>
    <w:rsid w:val="00416150"/>
    <w:rPr>
      <w:rFonts w:ascii="⃥ﻳ￨‮⹇Ɛ" w:hAnsi="⃥ﻳ￨‮⹇Ɛ" w:cs="⃥ﻳ￨‮⹇Ɛ" w:hint="default"/>
      <w:sz w:val="26"/>
      <w:szCs w:val="26"/>
    </w:rPr>
  </w:style>
  <w:style w:type="character" w:customStyle="1" w:styleId="21">
    <w:name w:val="Основной текст (2)_"/>
    <w:basedOn w:val="a0"/>
    <w:link w:val="22"/>
    <w:rsid w:val="006A0D8F"/>
    <w:rPr>
      <w:rFonts w:ascii="⃥ﻳ￨‮⹇Ɛ" w:eastAsia="⃥ﻳ￨‮⹇Ɛ" w:hAnsi="⃥ﻳ￨‮⹇Ɛ"/>
      <w:sz w:val="27"/>
      <w:szCs w:val="27"/>
      <w:shd w:val="clear" w:color="auto" w:fill="FFFFFF"/>
    </w:rPr>
  </w:style>
  <w:style w:type="paragraph" w:customStyle="1" w:styleId="22">
    <w:name w:val="Основной текст (2)"/>
    <w:basedOn w:val="a"/>
    <w:link w:val="21"/>
    <w:qFormat/>
    <w:rsid w:val="006A0D8F"/>
    <w:pPr>
      <w:shd w:val="clear" w:color="auto" w:fill="FFFFFF"/>
      <w:spacing w:before="240" w:after="240" w:line="322" w:lineRule="exact"/>
      <w:jc w:val="center"/>
    </w:pPr>
    <w:rPr>
      <w:rFonts w:ascii="⃥ﻳ￨‮⹇Ɛ" w:hAnsi="⃥ﻳ￨‮⹇Ɛ" w:cstheme="minorBidi"/>
      <w:sz w:val="27"/>
      <w:szCs w:val="27"/>
      <w:lang w:eastAsia="en-US"/>
    </w:rPr>
  </w:style>
  <w:style w:type="character" w:styleId="ac">
    <w:name w:val="Book Title"/>
    <w:basedOn w:val="a0"/>
    <w:uiPriority w:val="33"/>
    <w:qFormat/>
    <w:rsid w:val="0099254C"/>
    <w:rPr>
      <w:b/>
      <w:bCs/>
      <w:smallCaps/>
      <w:spacing w:val="5"/>
    </w:rPr>
  </w:style>
  <w:style w:type="paragraph" w:styleId="ad">
    <w:name w:val="Normal (Web)"/>
    <w:aliases w:val="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Знак"/>
    <w:basedOn w:val="a"/>
    <w:link w:val="ae"/>
    <w:qFormat/>
    <w:rsid w:val="00292D35"/>
    <w:pPr>
      <w:suppressAutoHyphens/>
      <w:spacing w:before="280" w:after="119" w:line="240" w:lineRule="auto"/>
    </w:pPr>
    <w:rPr>
      <w:rFonts w:ascii="⃥ﻳ￨‮⹇Ɛ" w:hAnsi="⃥ﻳ￨‮⹇Ɛ"/>
      <w:sz w:val="24"/>
      <w:szCs w:val="24"/>
      <w:lang w:eastAsia="ar-SA"/>
    </w:rPr>
  </w:style>
  <w:style w:type="character" w:customStyle="1" w:styleId="12">
    <w:name w:val="Основной текст1"/>
    <w:basedOn w:val="a0"/>
    <w:rsid w:val="001402B1"/>
    <w:rPr>
      <w:rFonts w:ascii="⃥ﻳ￨‮⹇Ɛ" w:eastAsia="⃥ﻳ￨‮⹇Ɛ" w:hAnsi="⃥ﻳ￨‮⹇Ɛ" w:cs="⃥ﻳ￨‮⹇Ɛ"/>
      <w:b w:val="0"/>
      <w:bCs w:val="0"/>
      <w:i w:val="0"/>
      <w:iCs w:val="0"/>
      <w:smallCaps w:val="0"/>
      <w:strike w:val="0"/>
      <w:spacing w:val="0"/>
      <w:sz w:val="25"/>
      <w:szCs w:val="25"/>
    </w:rPr>
  </w:style>
  <w:style w:type="character" w:customStyle="1" w:styleId="50">
    <w:name w:val="Заголовок 5 Знак"/>
    <w:basedOn w:val="a0"/>
    <w:link w:val="5"/>
    <w:uiPriority w:val="9"/>
    <w:semiHidden/>
    <w:rsid w:val="00AC03EC"/>
    <w:rPr>
      <w:rFonts w:asciiTheme="majorHAnsi" w:eastAsiaTheme="majorEastAsia" w:hAnsiTheme="majorHAnsi" w:cstheme="majorBidi"/>
      <w:color w:val="243F60" w:themeColor="accent1" w:themeShade="7F"/>
      <w:lang w:eastAsia="ru-RU"/>
    </w:rPr>
  </w:style>
  <w:style w:type="character" w:customStyle="1" w:styleId="CharacterStyle1">
    <w:name w:val="Character Style 1"/>
    <w:rsid w:val="00C01646"/>
    <w:rPr>
      <w:sz w:val="32"/>
    </w:rPr>
  </w:style>
  <w:style w:type="paragraph" w:customStyle="1" w:styleId="13">
    <w:name w:val="Абзац списка1"/>
    <w:basedOn w:val="a"/>
    <w:link w:val="ListParagraphChar"/>
    <w:rsid w:val="00380ABD"/>
    <w:pPr>
      <w:ind w:left="720"/>
      <w:contextualSpacing/>
    </w:pPr>
  </w:style>
  <w:style w:type="character" w:customStyle="1" w:styleId="ListParagraphChar">
    <w:name w:val="List Paragraph Char"/>
    <w:link w:val="13"/>
    <w:locked/>
    <w:rsid w:val="00380ABD"/>
    <w:rPr>
      <w:rFonts w:ascii="Calibri" w:eastAsia="⃥ﻳ￨‮⹇Ɛ" w:hAnsi="Calibri" w:cs="⃥ﻳ￨‮⹇Ɛ"/>
      <w:lang w:eastAsia="ru-RU"/>
    </w:rPr>
  </w:style>
  <w:style w:type="paragraph" w:customStyle="1" w:styleId="23">
    <w:name w:val="Абзац списка2"/>
    <w:aliases w:val="List Paragraph,Bullet List,FooterText,numbered,Paragraphe de liste1,lp1"/>
    <w:basedOn w:val="a"/>
    <w:link w:val="af"/>
    <w:uiPriority w:val="99"/>
    <w:qFormat/>
    <w:rsid w:val="00661040"/>
    <w:pPr>
      <w:spacing w:after="0" w:line="240" w:lineRule="auto"/>
      <w:ind w:left="720"/>
      <w:contextualSpacing/>
    </w:pPr>
    <w:rPr>
      <w:rFonts w:ascii="⃥ﻳ￨‮⹇Ɛ" w:hAnsi="⃥ﻳ￨‮⹇Ɛ"/>
      <w:sz w:val="24"/>
      <w:szCs w:val="24"/>
    </w:rPr>
  </w:style>
  <w:style w:type="character" w:customStyle="1" w:styleId="af">
    <w:name w:val="Абзац списка Знак"/>
    <w:aliases w:val="Bullet List Знак,FooterText Знак,numbered Знак,Paragraphe de liste1 Знак,lp1 Знак,GOST_TableList Знак,List Paragraph Знак,Нумерованный список ГОСТ Знак,Нумерованный список ГОСТ1 Знак,Bullet List1 Знак,FooterText1 Знак,numbered1 Знак"/>
    <w:link w:val="23"/>
    <w:qFormat/>
    <w:locked/>
    <w:rsid w:val="00661040"/>
    <w:rPr>
      <w:rFonts w:ascii="⃥ﻳ￨‮⹇Ɛ" w:eastAsia="⃥ﻳ￨‮⹇Ɛ" w:hAnsi="⃥ﻳ￨‮⹇Ɛ" w:cs="⃥ﻳ￨‮⹇Ɛ"/>
      <w:sz w:val="24"/>
      <w:szCs w:val="24"/>
      <w:lang w:eastAsia="ru-RU"/>
    </w:rPr>
  </w:style>
  <w:style w:type="paragraph" w:styleId="24">
    <w:name w:val="Body Text Indent 2"/>
    <w:basedOn w:val="a"/>
    <w:link w:val="25"/>
    <w:uiPriority w:val="99"/>
    <w:semiHidden/>
    <w:unhideWhenUsed/>
    <w:rsid w:val="00BB3B25"/>
    <w:pPr>
      <w:spacing w:after="120" w:line="480" w:lineRule="auto"/>
      <w:ind w:left="283"/>
    </w:pPr>
  </w:style>
  <w:style w:type="character" w:customStyle="1" w:styleId="25">
    <w:name w:val="Основной текст с отступом 2 Знак"/>
    <w:basedOn w:val="a0"/>
    <w:link w:val="24"/>
    <w:uiPriority w:val="99"/>
    <w:semiHidden/>
    <w:rsid w:val="00BB3B25"/>
    <w:rPr>
      <w:rFonts w:ascii="Calibri" w:eastAsia="⃥ﻳ￨‮⹇Ɛ" w:hAnsi="Calibri" w:cs="⃥ﻳ￨‮⹇Ɛ"/>
      <w:lang w:eastAsia="ru-RU"/>
    </w:rPr>
  </w:style>
  <w:style w:type="paragraph" w:styleId="af0">
    <w:name w:val="header"/>
    <w:basedOn w:val="a"/>
    <w:link w:val="af1"/>
    <w:uiPriority w:val="99"/>
    <w:rsid w:val="00714F33"/>
    <w:pPr>
      <w:tabs>
        <w:tab w:val="center" w:pos="4677"/>
        <w:tab w:val="right" w:pos="9355"/>
      </w:tabs>
      <w:spacing w:after="0" w:line="240" w:lineRule="auto"/>
    </w:pPr>
    <w:rPr>
      <w:rFonts w:ascii="⃥ﻳ￨‮⹇Ɛ" w:eastAsia="Calibri" w:hAnsi="⃥ﻳ￨‮⹇Ɛ"/>
      <w:sz w:val="28"/>
      <w:lang w:eastAsia="en-US"/>
    </w:rPr>
  </w:style>
  <w:style w:type="character" w:customStyle="1" w:styleId="af1">
    <w:name w:val="Верхний колонтитул Знак"/>
    <w:basedOn w:val="a0"/>
    <w:link w:val="af0"/>
    <w:uiPriority w:val="99"/>
    <w:rsid w:val="00714F33"/>
    <w:rPr>
      <w:rFonts w:ascii="⃥ﻳ￨‮⹇Ɛ" w:eastAsia="Calibri" w:hAnsi="⃥ﻳ￨‮⹇Ɛ" w:cs="⃥ﻳ￨‮⹇Ɛ"/>
      <w:sz w:val="28"/>
    </w:rPr>
  </w:style>
  <w:style w:type="character" w:customStyle="1" w:styleId="NoSpacingChar1">
    <w:name w:val="No Spacing Char1"/>
    <w:aliases w:val="Текстовая часть Char,Текстовый Char"/>
    <w:uiPriority w:val="99"/>
    <w:locked/>
    <w:rsid w:val="00E06299"/>
    <w:rPr>
      <w:rFonts w:ascii="Calibri" w:hAnsi="Calibri"/>
      <w:sz w:val="22"/>
      <w:lang w:val="ru-RU" w:eastAsia="ru-RU" w:bidi="ar-SA"/>
    </w:rPr>
  </w:style>
  <w:style w:type="character" w:styleId="af2">
    <w:name w:val="Subtle Emphasis"/>
    <w:basedOn w:val="a0"/>
    <w:uiPriority w:val="19"/>
    <w:qFormat/>
    <w:rsid w:val="005A2CE2"/>
    <w:rPr>
      <w:i/>
      <w:iCs/>
      <w:color w:val="808080" w:themeColor="text1" w:themeTint="7F"/>
    </w:rPr>
  </w:style>
  <w:style w:type="character" w:customStyle="1" w:styleId="NoSpacingChar2">
    <w:name w:val="No Spacing Char2"/>
    <w:locked/>
    <w:rsid w:val="005A5AC2"/>
    <w:rPr>
      <w:rFonts w:ascii="Calibri" w:hAnsi="Calibri"/>
      <w:sz w:val="22"/>
      <w:szCs w:val="22"/>
      <w:lang w:val="ru-RU" w:eastAsia="ru-RU" w:bidi="ar-SA"/>
    </w:rPr>
  </w:style>
  <w:style w:type="paragraph" w:customStyle="1" w:styleId="Default">
    <w:name w:val="Default"/>
    <w:link w:val="Default0"/>
    <w:qFormat/>
    <w:rsid w:val="002D7C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Стиль1"/>
    <w:basedOn w:val="a"/>
    <w:uiPriority w:val="99"/>
    <w:rsid w:val="00B26294"/>
    <w:pPr>
      <w:keepNext/>
      <w:keepLines/>
      <w:widowControl w:val="0"/>
      <w:suppressLineNumbers/>
      <w:tabs>
        <w:tab w:val="num" w:pos="643"/>
      </w:tabs>
      <w:suppressAutoHyphens/>
      <w:spacing w:after="60" w:line="240" w:lineRule="auto"/>
      <w:ind w:left="643" w:hanging="360"/>
    </w:pPr>
    <w:rPr>
      <w:rFonts w:ascii="Times New Roman" w:eastAsia="Times New Roman" w:hAnsi="Times New Roman" w:cs="Times New Roman"/>
      <w:b/>
      <w:sz w:val="28"/>
      <w:szCs w:val="24"/>
    </w:rPr>
  </w:style>
  <w:style w:type="table" w:styleId="af3">
    <w:name w:val="Table Grid"/>
    <w:basedOn w:val="a1"/>
    <w:uiPriority w:val="99"/>
    <w:rsid w:val="006D7AB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2">
    <w:name w:val="Стиль3 Знак Знак"/>
    <w:basedOn w:val="a"/>
    <w:rsid w:val="0024180E"/>
    <w:pPr>
      <w:widowControl w:val="0"/>
      <w:tabs>
        <w:tab w:val="num" w:pos="227"/>
      </w:tabs>
      <w:adjustRightInd w:val="0"/>
      <w:spacing w:after="0" w:line="240" w:lineRule="auto"/>
      <w:ind w:left="283"/>
      <w:jc w:val="both"/>
      <w:textAlignment w:val="baseline"/>
    </w:pPr>
    <w:rPr>
      <w:rFonts w:ascii="Times New Roman" w:eastAsia="Times New Roman" w:hAnsi="Times New Roman" w:cs="Times New Roman"/>
      <w:sz w:val="24"/>
      <w:szCs w:val="24"/>
    </w:rPr>
  </w:style>
  <w:style w:type="character" w:customStyle="1" w:styleId="FontStyle13">
    <w:name w:val="Font Style13"/>
    <w:basedOn w:val="a0"/>
    <w:rsid w:val="00AB4DC7"/>
    <w:rPr>
      <w:rFonts w:ascii="Times New Roman" w:hAnsi="Times New Roman" w:cs="Times New Roman" w:hint="default"/>
      <w:b/>
      <w:bCs/>
      <w:sz w:val="18"/>
      <w:szCs w:val="18"/>
    </w:rPr>
  </w:style>
  <w:style w:type="paragraph" w:customStyle="1" w:styleId="af4">
    <w:name w:val="Таблицы (моноширинный)"/>
    <w:basedOn w:val="a"/>
    <w:next w:val="a"/>
    <w:rsid w:val="00E37ABC"/>
    <w:pPr>
      <w:autoSpaceDE w:val="0"/>
      <w:autoSpaceDN w:val="0"/>
      <w:adjustRightInd w:val="0"/>
      <w:spacing w:after="0" w:line="240" w:lineRule="auto"/>
      <w:jc w:val="both"/>
    </w:pPr>
    <w:rPr>
      <w:rFonts w:ascii="Courier New" w:eastAsia="Calibri" w:hAnsi="Courier New" w:cs="Courier New"/>
      <w:sz w:val="24"/>
      <w:szCs w:val="24"/>
    </w:rPr>
  </w:style>
  <w:style w:type="paragraph" w:customStyle="1" w:styleId="26">
    <w:name w:val="Основной текст2"/>
    <w:basedOn w:val="a"/>
    <w:rsid w:val="00D802AA"/>
    <w:pPr>
      <w:widowControl w:val="0"/>
      <w:shd w:val="clear" w:color="auto" w:fill="FFFFFF"/>
      <w:spacing w:after="300" w:line="0" w:lineRule="atLeast"/>
    </w:pPr>
    <w:rPr>
      <w:rFonts w:asciiTheme="minorHAnsi" w:eastAsiaTheme="minorEastAsia" w:hAnsiTheme="minorHAnsi" w:cstheme="minorBidi"/>
      <w:sz w:val="27"/>
      <w:szCs w:val="27"/>
    </w:rPr>
  </w:style>
  <w:style w:type="character" w:customStyle="1" w:styleId="33">
    <w:name w:val="Основной текст (3)_"/>
    <w:basedOn w:val="a0"/>
    <w:link w:val="34"/>
    <w:locked/>
    <w:rsid w:val="00C92E84"/>
    <w:rPr>
      <w:b/>
      <w:bCs/>
      <w:sz w:val="26"/>
      <w:szCs w:val="26"/>
      <w:shd w:val="clear" w:color="auto" w:fill="FFFFFF"/>
    </w:rPr>
  </w:style>
  <w:style w:type="paragraph" w:customStyle="1" w:styleId="34">
    <w:name w:val="Основной текст (3)"/>
    <w:basedOn w:val="a"/>
    <w:link w:val="33"/>
    <w:rsid w:val="00C92E84"/>
    <w:pPr>
      <w:widowControl w:val="0"/>
      <w:shd w:val="clear" w:color="auto" w:fill="FFFFFF"/>
      <w:spacing w:after="0" w:line="322" w:lineRule="exact"/>
    </w:pPr>
    <w:rPr>
      <w:rFonts w:asciiTheme="minorHAnsi" w:eastAsiaTheme="minorHAnsi" w:hAnsiTheme="minorHAnsi" w:cstheme="minorBidi"/>
      <w:b/>
      <w:bCs/>
      <w:sz w:val="26"/>
      <w:szCs w:val="26"/>
      <w:lang w:eastAsia="en-US"/>
    </w:rPr>
  </w:style>
  <w:style w:type="paragraph" w:customStyle="1" w:styleId="ConsPlusNonformat">
    <w:name w:val="ConsPlusNonformat"/>
    <w:link w:val="ConsPlusNonformat0"/>
    <w:uiPriority w:val="99"/>
    <w:rsid w:val="00A61A7C"/>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704A6C"/>
    <w:rPr>
      <w:rFonts w:asciiTheme="majorHAnsi" w:eastAsiaTheme="majorEastAsia" w:hAnsiTheme="majorHAnsi" w:cstheme="majorBidi"/>
      <w:b/>
      <w:bCs/>
      <w:color w:val="365F91" w:themeColor="accent1" w:themeShade="BF"/>
      <w:sz w:val="28"/>
      <w:szCs w:val="28"/>
      <w:lang w:eastAsia="ru-RU"/>
    </w:rPr>
  </w:style>
  <w:style w:type="character" w:styleId="af5">
    <w:name w:val="Strong"/>
    <w:basedOn w:val="a0"/>
    <w:uiPriority w:val="22"/>
    <w:qFormat/>
    <w:rsid w:val="00126F82"/>
    <w:rPr>
      <w:b/>
      <w:bCs/>
    </w:rPr>
  </w:style>
  <w:style w:type="paragraph" w:customStyle="1" w:styleId="Standard">
    <w:name w:val="Standard"/>
    <w:rsid w:val="002728C4"/>
    <w:pPr>
      <w:widowControl w:val="0"/>
      <w:suppressAutoHyphens/>
      <w:autoSpaceDN w:val="0"/>
      <w:spacing w:after="0" w:line="240" w:lineRule="auto"/>
    </w:pPr>
    <w:rPr>
      <w:rFonts w:ascii="Arial" w:eastAsia="Lucida Sans Unicode" w:hAnsi="Arial" w:cs="Tahoma"/>
      <w:kern w:val="3"/>
      <w:sz w:val="24"/>
      <w:szCs w:val="24"/>
      <w:lang w:eastAsia="ru-RU"/>
    </w:rPr>
  </w:style>
  <w:style w:type="character" w:customStyle="1" w:styleId="ConsPlusNonformat0">
    <w:name w:val="ConsPlusNonformat Знак"/>
    <w:link w:val="ConsPlusNonformat"/>
    <w:uiPriority w:val="99"/>
    <w:rsid w:val="00B0468E"/>
    <w:rPr>
      <w:rFonts w:ascii="Courier New" w:eastAsia="Times New Roman" w:hAnsi="Courier New" w:cs="Courier New"/>
      <w:sz w:val="20"/>
      <w:szCs w:val="20"/>
      <w:lang w:eastAsia="ru-RU"/>
    </w:rPr>
  </w:style>
  <w:style w:type="character" w:customStyle="1" w:styleId="Bodytext">
    <w:name w:val="Body text_"/>
    <w:basedOn w:val="a0"/>
    <w:link w:val="4"/>
    <w:rsid w:val="00190D6D"/>
    <w:rPr>
      <w:spacing w:val="-4"/>
      <w:sz w:val="26"/>
      <w:szCs w:val="26"/>
      <w:shd w:val="clear" w:color="auto" w:fill="FFFFFF"/>
    </w:rPr>
  </w:style>
  <w:style w:type="paragraph" w:customStyle="1" w:styleId="4">
    <w:name w:val="Основной текст4"/>
    <w:basedOn w:val="a"/>
    <w:link w:val="Bodytext"/>
    <w:rsid w:val="00190D6D"/>
    <w:pPr>
      <w:widowControl w:val="0"/>
      <w:shd w:val="clear" w:color="auto" w:fill="FFFFFF"/>
      <w:spacing w:before="960" w:after="0" w:line="230" w:lineRule="exact"/>
      <w:jc w:val="both"/>
    </w:pPr>
    <w:rPr>
      <w:rFonts w:asciiTheme="minorHAnsi" w:eastAsiaTheme="minorHAnsi" w:hAnsiTheme="minorHAnsi" w:cstheme="minorBidi"/>
      <w:spacing w:val="-4"/>
      <w:sz w:val="26"/>
      <w:szCs w:val="26"/>
      <w:lang w:eastAsia="en-US"/>
    </w:rPr>
  </w:style>
  <w:style w:type="paragraph" w:customStyle="1" w:styleId="28">
    <w:name w:val="Основной текст28"/>
    <w:basedOn w:val="a"/>
    <w:rsid w:val="00C95422"/>
    <w:pPr>
      <w:widowControl w:val="0"/>
      <w:shd w:val="clear" w:color="auto" w:fill="FFFFFF"/>
      <w:spacing w:before="420" w:after="540" w:line="240" w:lineRule="exact"/>
      <w:ind w:hanging="340"/>
      <w:jc w:val="center"/>
    </w:pPr>
    <w:rPr>
      <w:rFonts w:ascii="Times New Roman" w:eastAsia="Times New Roman" w:hAnsi="Times New Roman" w:cs="Times New Roman"/>
      <w:spacing w:val="4"/>
      <w:sz w:val="20"/>
      <w:szCs w:val="20"/>
    </w:rPr>
  </w:style>
  <w:style w:type="paragraph" w:customStyle="1" w:styleId="51">
    <w:name w:val="Основной текст5"/>
    <w:basedOn w:val="a"/>
    <w:rsid w:val="00C95422"/>
    <w:pPr>
      <w:widowControl w:val="0"/>
      <w:shd w:val="clear" w:color="auto" w:fill="FFFFFF"/>
      <w:spacing w:before="960" w:after="0" w:line="230" w:lineRule="exact"/>
      <w:jc w:val="both"/>
    </w:pPr>
    <w:rPr>
      <w:rFonts w:asciiTheme="minorHAnsi" w:eastAsiaTheme="minorHAnsi" w:hAnsiTheme="minorHAnsi" w:cstheme="minorBidi"/>
      <w:spacing w:val="-4"/>
      <w:sz w:val="26"/>
      <w:szCs w:val="26"/>
      <w:lang w:eastAsia="en-US"/>
    </w:rPr>
  </w:style>
  <w:style w:type="paragraph" w:customStyle="1" w:styleId="6">
    <w:name w:val="Основной текст6"/>
    <w:basedOn w:val="a"/>
    <w:rsid w:val="000374ED"/>
    <w:pPr>
      <w:widowControl w:val="0"/>
      <w:shd w:val="clear" w:color="auto" w:fill="FFFFFF"/>
      <w:spacing w:before="960" w:after="0" w:line="230" w:lineRule="exact"/>
      <w:jc w:val="both"/>
    </w:pPr>
    <w:rPr>
      <w:rFonts w:asciiTheme="minorHAnsi" w:eastAsiaTheme="minorEastAsia" w:hAnsiTheme="minorHAnsi" w:cstheme="minorBidi"/>
      <w:spacing w:val="-4"/>
      <w:sz w:val="26"/>
      <w:szCs w:val="26"/>
    </w:rPr>
  </w:style>
  <w:style w:type="character" w:customStyle="1" w:styleId="ae">
    <w:name w:val="Обычный (веб) Знак"/>
    <w:aliases w:val="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Знак"/>
    <w:link w:val="ad"/>
    <w:rsid w:val="00F75483"/>
    <w:rPr>
      <w:rFonts w:ascii="⃥ﻳ￨‮⹇Ɛ" w:eastAsia="⃥ﻳ￨‮⹇Ɛ" w:hAnsi="⃥ﻳ￨‮⹇Ɛ" w:cs="⃥ﻳ￨‮⹇Ɛ"/>
      <w:sz w:val="24"/>
      <w:szCs w:val="24"/>
      <w:lang w:eastAsia="ar-SA"/>
    </w:rPr>
  </w:style>
  <w:style w:type="paragraph" w:customStyle="1" w:styleId="7">
    <w:name w:val="Основной текст7"/>
    <w:basedOn w:val="a"/>
    <w:qFormat/>
    <w:rsid w:val="00A05B42"/>
    <w:pPr>
      <w:widowControl w:val="0"/>
      <w:shd w:val="clear" w:color="auto" w:fill="FFFFFF"/>
      <w:spacing w:before="960" w:after="0" w:line="230" w:lineRule="exact"/>
      <w:jc w:val="both"/>
    </w:pPr>
    <w:rPr>
      <w:rFonts w:asciiTheme="minorHAnsi" w:eastAsiaTheme="minorHAnsi" w:hAnsiTheme="minorHAnsi" w:cstheme="minorBidi"/>
      <w:spacing w:val="-4"/>
      <w:sz w:val="26"/>
      <w:szCs w:val="26"/>
      <w:lang w:eastAsia="en-US"/>
    </w:rPr>
  </w:style>
  <w:style w:type="character" w:customStyle="1" w:styleId="Default0">
    <w:name w:val="Default Знак"/>
    <w:link w:val="Default"/>
    <w:locked/>
    <w:rsid w:val="003D46B0"/>
    <w:rPr>
      <w:rFonts w:ascii="Times New Roman" w:eastAsia="Times New Roman" w:hAnsi="Times New Roman" w:cs="Times New Roman"/>
      <w:color w:val="000000"/>
      <w:sz w:val="24"/>
      <w:szCs w:val="24"/>
      <w:lang w:eastAsia="ru-RU"/>
    </w:rPr>
  </w:style>
  <w:style w:type="paragraph" w:customStyle="1" w:styleId="af6">
    <w:name w:val="Базовый"/>
    <w:qFormat/>
    <w:rsid w:val="00463D81"/>
    <w:pPr>
      <w:tabs>
        <w:tab w:val="left" w:pos="708"/>
      </w:tabs>
      <w:suppressAutoHyphens/>
    </w:pPr>
    <w:rPr>
      <w:rFonts w:ascii="Times New Roman" w:eastAsia="Times New Roman" w:hAnsi="Times New Roman" w:cs="Times New Roman"/>
      <w:sz w:val="24"/>
      <w:szCs w:val="24"/>
      <w:lang w:eastAsia="zh-CN"/>
    </w:rPr>
  </w:style>
  <w:style w:type="paragraph" w:customStyle="1" w:styleId="8">
    <w:name w:val="Основной текст8"/>
    <w:basedOn w:val="a"/>
    <w:qFormat/>
    <w:rsid w:val="00BA7DC2"/>
    <w:pPr>
      <w:widowControl w:val="0"/>
      <w:shd w:val="clear" w:color="auto" w:fill="FFFFFF"/>
      <w:spacing w:before="960" w:after="0" w:line="230" w:lineRule="exact"/>
      <w:jc w:val="both"/>
    </w:pPr>
    <w:rPr>
      <w:rFonts w:asciiTheme="minorHAnsi" w:eastAsiaTheme="minorHAnsi" w:hAnsiTheme="minorHAnsi" w:cstheme="minorBidi"/>
      <w:spacing w:val="-4"/>
      <w:sz w:val="26"/>
      <w:szCs w:val="26"/>
      <w:lang w:eastAsia="en-US"/>
    </w:rPr>
  </w:style>
  <w:style w:type="character" w:customStyle="1" w:styleId="NoSpacingChar">
    <w:name w:val="No Spacing Char"/>
    <w:link w:val="11"/>
    <w:locked/>
    <w:rsid w:val="00BA7DC2"/>
    <w:rPr>
      <w:rFonts w:ascii="Calibri" w:eastAsia="Calibri" w:hAnsi="Calibri" w:cs="⃥ﻳ￨‮⹇Ɛ"/>
    </w:rPr>
  </w:style>
  <w:style w:type="character" w:customStyle="1" w:styleId="af7">
    <w:name w:val="Другое_"/>
    <w:basedOn w:val="a0"/>
    <w:link w:val="af8"/>
    <w:rsid w:val="0024505F"/>
    <w:rPr>
      <w:rFonts w:ascii="Times New Roman" w:eastAsia="Times New Roman" w:hAnsi="Times New Roman" w:cs="Times New Roman"/>
      <w:color w:val="422939"/>
      <w:sz w:val="19"/>
      <w:szCs w:val="19"/>
      <w:shd w:val="clear" w:color="auto" w:fill="FFFFFF"/>
    </w:rPr>
  </w:style>
  <w:style w:type="paragraph" w:customStyle="1" w:styleId="af8">
    <w:name w:val="Другое"/>
    <w:basedOn w:val="a"/>
    <w:link w:val="af7"/>
    <w:rsid w:val="0024505F"/>
    <w:pPr>
      <w:widowControl w:val="0"/>
      <w:shd w:val="clear" w:color="auto" w:fill="FFFFFF"/>
      <w:spacing w:after="0" w:line="240" w:lineRule="auto"/>
    </w:pPr>
    <w:rPr>
      <w:rFonts w:ascii="Times New Roman" w:eastAsia="Times New Roman" w:hAnsi="Times New Roman" w:cs="Times New Roman"/>
      <w:color w:val="422939"/>
      <w:sz w:val="19"/>
      <w:szCs w:val="19"/>
      <w:lang w:eastAsia="en-US"/>
    </w:rPr>
  </w:style>
  <w:style w:type="paragraph" w:customStyle="1" w:styleId="ConsPlusCell">
    <w:name w:val="ConsPlusCell"/>
    <w:rsid w:val="00694E81"/>
    <w:pPr>
      <w:autoSpaceDE w:val="0"/>
      <w:autoSpaceDN w:val="0"/>
      <w:adjustRightInd w:val="0"/>
      <w:spacing w:after="0" w:line="240" w:lineRule="auto"/>
    </w:pPr>
    <w:rPr>
      <w:rFonts w:ascii="Arial" w:eastAsia="Times New Roman" w:hAnsi="Arial" w:cs="Arial"/>
      <w:sz w:val="20"/>
      <w:szCs w:val="20"/>
      <w:lang w:eastAsia="ru-RU"/>
    </w:rPr>
  </w:style>
  <w:style w:type="character" w:styleId="af9">
    <w:name w:val="footnote reference"/>
    <w:semiHidden/>
    <w:unhideWhenUsed/>
    <w:rsid w:val="00694E81"/>
    <w:rPr>
      <w:vertAlign w:val="superscript"/>
    </w:rPr>
  </w:style>
  <w:style w:type="character" w:customStyle="1" w:styleId="afa">
    <w:name w:val="Гипертекстовая ссылка"/>
    <w:rsid w:val="00210F94"/>
    <w:rPr>
      <w:color w:val="106BBE"/>
    </w:rPr>
  </w:style>
  <w:style w:type="character" w:customStyle="1" w:styleId="85pt">
    <w:name w:val="Основной текст + 8;5 pt"/>
    <w:basedOn w:val="a0"/>
    <w:rsid w:val="00B9649D"/>
    <w:rPr>
      <w:rFonts w:ascii="Times New Roman" w:eastAsia="Times New Roman" w:hAnsi="Times New Roman" w:cs="Times New Roman"/>
      <w:sz w:val="17"/>
      <w:szCs w:val="17"/>
      <w:shd w:val="clear" w:color="auto" w:fill="FFFFFF"/>
    </w:rPr>
  </w:style>
  <w:style w:type="paragraph" w:customStyle="1" w:styleId="15">
    <w:name w:val="Обычный1"/>
    <w:qFormat/>
    <w:rsid w:val="00A95A73"/>
    <w:pPr>
      <w:tabs>
        <w:tab w:val="left" w:pos="709"/>
      </w:tabs>
      <w:suppressAutoHyphens/>
      <w:spacing w:line="276" w:lineRule="atLeast"/>
    </w:pPr>
    <w:rPr>
      <w:rFonts w:eastAsia="Lucida Sans Unicode"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52029">
      <w:bodyDiv w:val="1"/>
      <w:marLeft w:val="0"/>
      <w:marRight w:val="0"/>
      <w:marTop w:val="0"/>
      <w:marBottom w:val="0"/>
      <w:divBdr>
        <w:top w:val="none" w:sz="0" w:space="0" w:color="auto"/>
        <w:left w:val="none" w:sz="0" w:space="0" w:color="auto"/>
        <w:bottom w:val="none" w:sz="0" w:space="0" w:color="auto"/>
        <w:right w:val="none" w:sz="0" w:space="0" w:color="auto"/>
      </w:divBdr>
    </w:div>
    <w:div w:id="467868181">
      <w:bodyDiv w:val="1"/>
      <w:marLeft w:val="0"/>
      <w:marRight w:val="0"/>
      <w:marTop w:val="0"/>
      <w:marBottom w:val="0"/>
      <w:divBdr>
        <w:top w:val="none" w:sz="0" w:space="0" w:color="auto"/>
        <w:left w:val="none" w:sz="0" w:space="0" w:color="auto"/>
        <w:bottom w:val="none" w:sz="0" w:space="0" w:color="auto"/>
        <w:right w:val="none" w:sz="0" w:space="0" w:color="auto"/>
      </w:divBdr>
    </w:div>
    <w:div w:id="527719283">
      <w:bodyDiv w:val="1"/>
      <w:marLeft w:val="0"/>
      <w:marRight w:val="0"/>
      <w:marTop w:val="0"/>
      <w:marBottom w:val="0"/>
      <w:divBdr>
        <w:top w:val="none" w:sz="0" w:space="0" w:color="auto"/>
        <w:left w:val="none" w:sz="0" w:space="0" w:color="auto"/>
        <w:bottom w:val="none" w:sz="0" w:space="0" w:color="auto"/>
        <w:right w:val="none" w:sz="0" w:space="0" w:color="auto"/>
      </w:divBdr>
    </w:div>
    <w:div w:id="657076200">
      <w:bodyDiv w:val="1"/>
      <w:marLeft w:val="0"/>
      <w:marRight w:val="0"/>
      <w:marTop w:val="0"/>
      <w:marBottom w:val="0"/>
      <w:divBdr>
        <w:top w:val="none" w:sz="0" w:space="0" w:color="auto"/>
        <w:left w:val="none" w:sz="0" w:space="0" w:color="auto"/>
        <w:bottom w:val="none" w:sz="0" w:space="0" w:color="auto"/>
        <w:right w:val="none" w:sz="0" w:space="0" w:color="auto"/>
      </w:divBdr>
    </w:div>
    <w:div w:id="849106710">
      <w:bodyDiv w:val="1"/>
      <w:marLeft w:val="0"/>
      <w:marRight w:val="0"/>
      <w:marTop w:val="0"/>
      <w:marBottom w:val="0"/>
      <w:divBdr>
        <w:top w:val="none" w:sz="0" w:space="0" w:color="auto"/>
        <w:left w:val="none" w:sz="0" w:space="0" w:color="auto"/>
        <w:bottom w:val="none" w:sz="0" w:space="0" w:color="auto"/>
        <w:right w:val="none" w:sz="0" w:space="0" w:color="auto"/>
      </w:divBdr>
    </w:div>
    <w:div w:id="1004824028">
      <w:bodyDiv w:val="1"/>
      <w:marLeft w:val="0"/>
      <w:marRight w:val="0"/>
      <w:marTop w:val="0"/>
      <w:marBottom w:val="0"/>
      <w:divBdr>
        <w:top w:val="none" w:sz="0" w:space="0" w:color="auto"/>
        <w:left w:val="none" w:sz="0" w:space="0" w:color="auto"/>
        <w:bottom w:val="none" w:sz="0" w:space="0" w:color="auto"/>
        <w:right w:val="none" w:sz="0" w:space="0" w:color="auto"/>
      </w:divBdr>
    </w:div>
    <w:div w:id="1166021700">
      <w:bodyDiv w:val="1"/>
      <w:marLeft w:val="0"/>
      <w:marRight w:val="0"/>
      <w:marTop w:val="0"/>
      <w:marBottom w:val="0"/>
      <w:divBdr>
        <w:top w:val="none" w:sz="0" w:space="0" w:color="auto"/>
        <w:left w:val="none" w:sz="0" w:space="0" w:color="auto"/>
        <w:bottom w:val="none" w:sz="0" w:space="0" w:color="auto"/>
        <w:right w:val="none" w:sz="0" w:space="0" w:color="auto"/>
      </w:divBdr>
    </w:div>
    <w:div w:id="1649629865">
      <w:bodyDiv w:val="1"/>
      <w:marLeft w:val="0"/>
      <w:marRight w:val="0"/>
      <w:marTop w:val="0"/>
      <w:marBottom w:val="0"/>
      <w:divBdr>
        <w:top w:val="none" w:sz="0" w:space="0" w:color="auto"/>
        <w:left w:val="none" w:sz="0" w:space="0" w:color="auto"/>
        <w:bottom w:val="none" w:sz="0" w:space="0" w:color="auto"/>
        <w:right w:val="none" w:sz="0" w:space="0" w:color="auto"/>
      </w:divBdr>
    </w:div>
    <w:div w:id="18528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lhovka@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C714C-4CAC-4D92-A74C-C1C51998A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2871</TotalTime>
  <Pages>1</Pages>
  <Words>277</Words>
  <Characters>1581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Борис</dc:creator>
  <cp:lastModifiedBy>Az</cp:lastModifiedBy>
  <cp:revision>374</cp:revision>
  <cp:lastPrinted>2025-02-17T06:48:00Z</cp:lastPrinted>
  <dcterms:created xsi:type="dcterms:W3CDTF">2019-12-24T10:13:00Z</dcterms:created>
  <dcterms:modified xsi:type="dcterms:W3CDTF">2025-03-17T07:58:00Z</dcterms:modified>
</cp:coreProperties>
</file>